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E" w:rsidRPr="002E78CC" w:rsidRDefault="006E332E" w:rsidP="006E332E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Cs w:val="24"/>
        </w:rPr>
      </w:pPr>
      <w:bookmarkStart w:id="0" w:name="_GoBack"/>
      <w:r w:rsidRPr="002E78CC">
        <w:rPr>
          <w:rFonts w:ascii="Cambria" w:hAnsi="Cambria"/>
          <w:b/>
          <w:color w:val="7F7F7F" w:themeColor="text1" w:themeTint="80"/>
          <w:szCs w:val="24"/>
        </w:rPr>
        <w:t>(Karar defterinin ilgili sayfasına aşağıdaki şekilde karar ALINABİLİR)</w:t>
      </w:r>
    </w:p>
    <w:p w:rsidR="003E6021" w:rsidRPr="002E78CC" w:rsidRDefault="003E6021" w:rsidP="00C50D05">
      <w:pPr>
        <w:spacing w:after="0" w:line="240" w:lineRule="auto"/>
        <w:jc w:val="both"/>
        <w:rPr>
          <w:rFonts w:ascii="Cambria" w:hAnsi="Cambria" w:cs="Times New Roman"/>
          <w:szCs w:val="24"/>
        </w:rPr>
      </w:pPr>
    </w:p>
    <w:p w:rsidR="00625DF2" w:rsidRPr="002E78CC" w:rsidRDefault="00AE2EE4" w:rsidP="00625DF2">
      <w:pPr>
        <w:spacing w:after="0" w:line="240" w:lineRule="auto"/>
        <w:ind w:firstLine="709"/>
        <w:jc w:val="both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Y</w:t>
      </w:r>
      <w:r w:rsidR="000C4461" w:rsidRPr="002E78CC">
        <w:rPr>
          <w:rFonts w:ascii="Cambria" w:hAnsi="Cambria" w:cs="Times New Roman"/>
          <w:szCs w:val="24"/>
        </w:rPr>
        <w:t>önetim k</w:t>
      </w:r>
      <w:r w:rsidR="0022507E" w:rsidRPr="002E78CC">
        <w:rPr>
          <w:rFonts w:ascii="Cambria" w:hAnsi="Cambria" w:cs="Times New Roman"/>
          <w:szCs w:val="24"/>
        </w:rPr>
        <w:t>urulu</w:t>
      </w:r>
      <w:r w:rsidRPr="002E78CC">
        <w:rPr>
          <w:rFonts w:ascii="Cambria" w:hAnsi="Cambria" w:cs="Times New Roman"/>
          <w:szCs w:val="24"/>
        </w:rPr>
        <w:t>muz</w:t>
      </w:r>
      <w:r w:rsidR="0022507E" w:rsidRPr="002E78CC">
        <w:rPr>
          <w:rFonts w:ascii="Cambria" w:hAnsi="Cambria" w:cs="Times New Roman"/>
          <w:szCs w:val="24"/>
        </w:rPr>
        <w:t xml:space="preserve"> </w:t>
      </w:r>
      <w:r w:rsidR="00F83B39" w:rsidRPr="002E78CC">
        <w:rPr>
          <w:rFonts w:ascii="Cambria" w:hAnsi="Cambria" w:cs="Times New Roman"/>
          <w:color w:val="FF0000"/>
          <w:szCs w:val="24"/>
        </w:rPr>
        <w:t>…</w:t>
      </w:r>
      <w:r w:rsidR="00487E26" w:rsidRPr="002E78CC">
        <w:rPr>
          <w:rFonts w:ascii="Cambria" w:hAnsi="Cambria" w:cs="Times New Roman"/>
          <w:szCs w:val="24"/>
        </w:rPr>
        <w:t>/</w:t>
      </w:r>
      <w:r w:rsidR="00F83B39" w:rsidRPr="002E78CC">
        <w:rPr>
          <w:rFonts w:ascii="Cambria" w:hAnsi="Cambria" w:cs="Times New Roman"/>
          <w:color w:val="FF0000"/>
          <w:szCs w:val="24"/>
        </w:rPr>
        <w:t>…</w:t>
      </w:r>
      <w:r w:rsidR="00A571A3" w:rsidRPr="002E78CC">
        <w:rPr>
          <w:rFonts w:ascii="Cambria" w:hAnsi="Cambria" w:cs="Times New Roman"/>
          <w:szCs w:val="24"/>
        </w:rPr>
        <w:t>/</w:t>
      </w:r>
      <w:r w:rsidR="00487E26" w:rsidRPr="002E78CC">
        <w:rPr>
          <w:rFonts w:ascii="Cambria" w:hAnsi="Cambria" w:cs="Times New Roman"/>
          <w:szCs w:val="24"/>
        </w:rPr>
        <w:t>20</w:t>
      </w:r>
      <w:r w:rsidR="00F83B39" w:rsidRPr="002E78CC">
        <w:rPr>
          <w:rFonts w:ascii="Cambria" w:hAnsi="Cambria" w:cs="Times New Roman"/>
          <w:color w:val="FF0000"/>
          <w:szCs w:val="24"/>
        </w:rPr>
        <w:t>…</w:t>
      </w:r>
      <w:r w:rsidR="00487E26" w:rsidRPr="002E78CC">
        <w:rPr>
          <w:rFonts w:ascii="Cambria" w:hAnsi="Cambria" w:cs="Times New Roman"/>
          <w:szCs w:val="24"/>
        </w:rPr>
        <w:t xml:space="preserve"> tarihinde saat </w:t>
      </w:r>
      <w:proofErr w:type="gramStart"/>
      <w:r w:rsidR="00331360" w:rsidRPr="002E78CC">
        <w:rPr>
          <w:rFonts w:ascii="Cambria" w:hAnsi="Cambria" w:cs="Times New Roman"/>
          <w:color w:val="FF0000"/>
          <w:szCs w:val="24"/>
        </w:rPr>
        <w:t>…</w:t>
      </w:r>
      <w:r w:rsidR="00487E26" w:rsidRPr="002E78CC">
        <w:rPr>
          <w:rFonts w:ascii="Cambria" w:hAnsi="Cambria" w:cs="Times New Roman"/>
          <w:szCs w:val="24"/>
        </w:rPr>
        <w:t>:</w:t>
      </w:r>
      <w:r w:rsidR="00331360" w:rsidRPr="002E78CC">
        <w:rPr>
          <w:rFonts w:ascii="Cambria" w:hAnsi="Cambria" w:cs="Times New Roman"/>
          <w:color w:val="FF0000"/>
          <w:szCs w:val="24"/>
        </w:rPr>
        <w:t>…</w:t>
      </w:r>
      <w:proofErr w:type="gramEnd"/>
      <w:r w:rsidR="00487E26" w:rsidRPr="002E78CC">
        <w:rPr>
          <w:rFonts w:ascii="Cambria" w:hAnsi="Cambria" w:cs="Times New Roman"/>
          <w:szCs w:val="24"/>
        </w:rPr>
        <w:t xml:space="preserve">’da </w:t>
      </w:r>
      <w:r w:rsidR="00F83B39" w:rsidRPr="002E78CC">
        <w:rPr>
          <w:rFonts w:ascii="Cambria" w:hAnsi="Cambria" w:cs="Times New Roman"/>
          <w:szCs w:val="24"/>
        </w:rPr>
        <w:t>yönetim kurulu</w:t>
      </w:r>
      <w:r w:rsidR="00487E26" w:rsidRPr="002E78CC">
        <w:rPr>
          <w:rFonts w:ascii="Cambria" w:hAnsi="Cambria" w:cs="Times New Roman"/>
          <w:szCs w:val="24"/>
        </w:rPr>
        <w:t xml:space="preserve"> başkanı</w:t>
      </w:r>
      <w:r w:rsidR="00F83B39" w:rsidRPr="002E78CC">
        <w:rPr>
          <w:rFonts w:ascii="Cambria" w:hAnsi="Cambria" w:cs="Times New Roman"/>
          <w:szCs w:val="24"/>
        </w:rPr>
        <w:t>mız</w:t>
      </w:r>
      <w:r w:rsidR="00487E26" w:rsidRPr="002E78CC">
        <w:rPr>
          <w:rFonts w:ascii="Cambria" w:hAnsi="Cambria" w:cs="Times New Roman"/>
          <w:szCs w:val="24"/>
        </w:rPr>
        <w:t xml:space="preserve"> </w:t>
      </w:r>
      <w:r w:rsidR="00F83B39" w:rsidRPr="002E78CC">
        <w:rPr>
          <w:rFonts w:ascii="Cambria" w:hAnsi="Cambria" w:cs="Times New Roman"/>
          <w:color w:val="FF0000"/>
          <w:szCs w:val="24"/>
        </w:rPr>
        <w:t>…</w:t>
      </w:r>
      <w:r w:rsidR="00F83B39" w:rsidRPr="002E78CC">
        <w:rPr>
          <w:rFonts w:ascii="Cambria" w:hAnsi="Cambria" w:cs="Times New Roman"/>
          <w:szCs w:val="24"/>
        </w:rPr>
        <w:t>’</w:t>
      </w:r>
      <w:r w:rsidR="0070320F" w:rsidRPr="002E78CC">
        <w:rPr>
          <w:rFonts w:ascii="Cambria" w:hAnsi="Cambria" w:cs="Times New Roman"/>
          <w:szCs w:val="24"/>
        </w:rPr>
        <w:t>nın</w:t>
      </w:r>
      <w:r w:rsidR="00487E26" w:rsidRPr="002E78CC">
        <w:rPr>
          <w:rFonts w:ascii="Cambria" w:hAnsi="Cambria" w:cs="Times New Roman"/>
          <w:szCs w:val="24"/>
        </w:rPr>
        <w:t xml:space="preserve"> </w:t>
      </w:r>
      <w:r w:rsidR="0022507E" w:rsidRPr="002E78CC">
        <w:rPr>
          <w:rFonts w:ascii="Cambria" w:hAnsi="Cambria" w:cs="Times New Roman"/>
          <w:szCs w:val="24"/>
        </w:rPr>
        <w:t>başkanlığında dernek yerleşim yerinde</w:t>
      </w:r>
      <w:r w:rsidR="00A571A3" w:rsidRPr="002E78CC">
        <w:rPr>
          <w:rFonts w:ascii="Cambria" w:hAnsi="Cambria" w:cs="Times New Roman"/>
          <w:szCs w:val="24"/>
        </w:rPr>
        <w:t xml:space="preserve"> toplan</w:t>
      </w:r>
      <w:r w:rsidR="00276B47" w:rsidRPr="002E78CC">
        <w:rPr>
          <w:rFonts w:ascii="Cambria" w:hAnsi="Cambria" w:cs="Times New Roman"/>
          <w:szCs w:val="24"/>
        </w:rPr>
        <w:t>mış olup;</w:t>
      </w:r>
    </w:p>
    <w:p w:rsidR="0022507E" w:rsidRPr="002E78CC" w:rsidRDefault="00A15E7A" w:rsidP="00C50D05">
      <w:pPr>
        <w:spacing w:after="0" w:line="240" w:lineRule="auto"/>
        <w:ind w:firstLine="709"/>
        <w:jc w:val="both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D</w:t>
      </w:r>
      <w:r w:rsidR="0022507E" w:rsidRPr="002E78CC">
        <w:rPr>
          <w:rFonts w:ascii="Cambria" w:hAnsi="Cambria" w:cs="Times New Roman"/>
          <w:szCs w:val="24"/>
        </w:rPr>
        <w:t xml:space="preserve">erneğimiz </w:t>
      </w:r>
      <w:r w:rsidR="006E332E" w:rsidRPr="002E78CC">
        <w:rPr>
          <w:rFonts w:ascii="Cambria" w:hAnsi="Cambria" w:cs="Times New Roman"/>
          <w:color w:val="FF0000"/>
          <w:szCs w:val="24"/>
        </w:rPr>
        <w:t>(ilk)</w:t>
      </w:r>
      <w:r w:rsidR="006977B9" w:rsidRPr="002E78CC">
        <w:rPr>
          <w:rFonts w:ascii="Cambria" w:hAnsi="Cambria" w:cs="Times New Roman"/>
          <w:szCs w:val="24"/>
        </w:rPr>
        <w:t>o</w:t>
      </w:r>
      <w:r w:rsidR="0022507E" w:rsidRPr="002E78CC">
        <w:rPr>
          <w:rFonts w:ascii="Cambria" w:hAnsi="Cambria" w:cs="Times New Roman"/>
          <w:szCs w:val="24"/>
        </w:rPr>
        <w:t>lağan</w:t>
      </w:r>
      <w:r w:rsidR="00026792" w:rsidRPr="002E78CC">
        <w:rPr>
          <w:rFonts w:ascii="Cambria" w:hAnsi="Cambria" w:cs="Times New Roman"/>
          <w:color w:val="FF0000"/>
          <w:szCs w:val="24"/>
        </w:rPr>
        <w:t>(üstü)</w:t>
      </w:r>
      <w:r w:rsidR="0022507E" w:rsidRPr="002E78CC">
        <w:rPr>
          <w:rFonts w:ascii="Cambria" w:hAnsi="Cambria" w:cs="Times New Roman"/>
          <w:color w:val="FF0000"/>
          <w:szCs w:val="24"/>
        </w:rPr>
        <w:t xml:space="preserve"> </w:t>
      </w:r>
      <w:r w:rsidR="006977B9" w:rsidRPr="002E78CC">
        <w:rPr>
          <w:rFonts w:ascii="Cambria" w:hAnsi="Cambria" w:cs="Times New Roman"/>
          <w:szCs w:val="24"/>
        </w:rPr>
        <w:t>g</w:t>
      </w:r>
      <w:r w:rsidR="0022507E" w:rsidRPr="002E78CC">
        <w:rPr>
          <w:rFonts w:ascii="Cambria" w:hAnsi="Cambria" w:cs="Times New Roman"/>
          <w:szCs w:val="24"/>
        </w:rPr>
        <w:t xml:space="preserve">enel </w:t>
      </w:r>
      <w:r w:rsidR="006977B9" w:rsidRPr="002E78CC">
        <w:rPr>
          <w:rFonts w:ascii="Cambria" w:hAnsi="Cambria" w:cs="Times New Roman"/>
          <w:szCs w:val="24"/>
        </w:rPr>
        <w:t>k</w:t>
      </w:r>
      <w:r w:rsidR="0022507E" w:rsidRPr="002E78CC">
        <w:rPr>
          <w:rFonts w:ascii="Cambria" w:hAnsi="Cambria" w:cs="Times New Roman"/>
          <w:szCs w:val="24"/>
        </w:rPr>
        <w:t>urul toplantısı</w:t>
      </w:r>
      <w:r w:rsidR="006977B9" w:rsidRPr="002E78CC">
        <w:rPr>
          <w:rFonts w:ascii="Cambria" w:hAnsi="Cambria" w:cs="Times New Roman"/>
          <w:szCs w:val="24"/>
        </w:rPr>
        <w:t>nın aşağıdaki gündem maddeleri</w:t>
      </w:r>
      <w:r w:rsidR="00A85CE6" w:rsidRPr="002E78CC">
        <w:rPr>
          <w:rFonts w:ascii="Cambria" w:hAnsi="Cambria" w:cs="Times New Roman"/>
          <w:szCs w:val="24"/>
        </w:rPr>
        <w:t>nin görüşülüp</w:t>
      </w:r>
      <w:r w:rsidR="005F684B" w:rsidRPr="002E78CC">
        <w:rPr>
          <w:rFonts w:ascii="Cambria" w:hAnsi="Cambria" w:cs="Times New Roman"/>
          <w:szCs w:val="24"/>
        </w:rPr>
        <w:t>, karara bağlanarak sonuçlandırılması için</w:t>
      </w:r>
      <w:r w:rsidR="006977B9" w:rsidRPr="002E78CC">
        <w:rPr>
          <w:rFonts w:ascii="Cambria" w:hAnsi="Cambria" w:cs="Times New Roman"/>
          <w:szCs w:val="24"/>
        </w:rPr>
        <w:t xml:space="preserve"> 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6977B9" w:rsidRPr="002E78CC">
        <w:rPr>
          <w:rFonts w:ascii="Cambria" w:hAnsi="Cambria" w:cs="Times New Roman"/>
          <w:szCs w:val="24"/>
        </w:rPr>
        <w:t>/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6977B9" w:rsidRPr="002E78CC">
        <w:rPr>
          <w:rFonts w:ascii="Cambria" w:hAnsi="Cambria" w:cs="Times New Roman"/>
          <w:szCs w:val="24"/>
        </w:rPr>
        <w:t>/20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6977B9" w:rsidRPr="002E78CC">
        <w:rPr>
          <w:rFonts w:ascii="Cambria" w:hAnsi="Cambria" w:cs="Times New Roman"/>
          <w:szCs w:val="24"/>
        </w:rPr>
        <w:t xml:space="preserve"> 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AF0635" w:rsidRPr="002E78CC">
        <w:rPr>
          <w:rFonts w:ascii="Cambria" w:hAnsi="Cambria" w:cs="Times New Roman"/>
          <w:szCs w:val="24"/>
        </w:rPr>
        <w:t xml:space="preserve"> </w:t>
      </w:r>
      <w:r w:rsidR="009061DF" w:rsidRPr="002E78CC">
        <w:rPr>
          <w:rFonts w:ascii="Cambria" w:hAnsi="Cambria" w:cs="Times New Roman"/>
          <w:szCs w:val="24"/>
        </w:rPr>
        <w:t>g</w:t>
      </w:r>
      <w:r w:rsidR="006977B9" w:rsidRPr="002E78CC">
        <w:rPr>
          <w:rFonts w:ascii="Cambria" w:hAnsi="Cambria" w:cs="Times New Roman"/>
          <w:szCs w:val="24"/>
        </w:rPr>
        <w:t xml:space="preserve">ünü saat </w:t>
      </w:r>
      <w:proofErr w:type="gramStart"/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6977B9" w:rsidRPr="002E78CC">
        <w:rPr>
          <w:rFonts w:ascii="Cambria" w:hAnsi="Cambria" w:cs="Times New Roman"/>
          <w:szCs w:val="24"/>
        </w:rPr>
        <w:t>: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proofErr w:type="gramEnd"/>
      <w:r w:rsidR="009061DF" w:rsidRPr="002E78CC">
        <w:rPr>
          <w:rFonts w:ascii="Cambria" w:hAnsi="Cambria" w:cs="Times New Roman"/>
          <w:szCs w:val="24"/>
        </w:rPr>
        <w:t>’da</w:t>
      </w:r>
      <w:r w:rsidR="006977B9" w:rsidRPr="002E78CC">
        <w:rPr>
          <w:rFonts w:ascii="Cambria" w:hAnsi="Cambria" w:cs="Times New Roman"/>
          <w:szCs w:val="24"/>
        </w:rPr>
        <w:t xml:space="preserve"> dernek yerleşim yerinde</w:t>
      </w:r>
      <w:r w:rsidR="0022507E" w:rsidRPr="002E78CC">
        <w:rPr>
          <w:rFonts w:ascii="Cambria" w:hAnsi="Cambria" w:cs="Times New Roman"/>
          <w:szCs w:val="24"/>
        </w:rPr>
        <w:t xml:space="preserve">, </w:t>
      </w:r>
      <w:r w:rsidR="00703348" w:rsidRPr="002E78CC">
        <w:rPr>
          <w:rFonts w:ascii="Cambria" w:hAnsi="Cambria" w:cs="Times New Roman"/>
          <w:szCs w:val="24"/>
        </w:rPr>
        <w:t xml:space="preserve">yeterli </w:t>
      </w:r>
      <w:r w:rsidR="0022507E" w:rsidRPr="002E78CC">
        <w:rPr>
          <w:rFonts w:ascii="Cambria" w:hAnsi="Cambria" w:cs="Times New Roman"/>
          <w:szCs w:val="24"/>
        </w:rPr>
        <w:t xml:space="preserve">çoğunluk sağlanamadığı takdirde </w:t>
      </w:r>
      <w:r w:rsidR="00703348" w:rsidRPr="002E78CC">
        <w:rPr>
          <w:rFonts w:ascii="Cambria" w:hAnsi="Cambria" w:cs="Times New Roman"/>
          <w:szCs w:val="24"/>
        </w:rPr>
        <w:t xml:space="preserve">ikinci toplantının 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703348" w:rsidRPr="002E78CC">
        <w:rPr>
          <w:rFonts w:ascii="Cambria" w:hAnsi="Cambria" w:cs="Times New Roman"/>
          <w:szCs w:val="24"/>
        </w:rPr>
        <w:t>/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9061DF" w:rsidRPr="002E78CC">
        <w:rPr>
          <w:rFonts w:ascii="Cambria" w:hAnsi="Cambria" w:cs="Times New Roman"/>
          <w:szCs w:val="24"/>
        </w:rPr>
        <w:t>/</w:t>
      </w:r>
      <w:r w:rsidR="00703348" w:rsidRPr="002E78CC">
        <w:rPr>
          <w:rFonts w:ascii="Cambria" w:hAnsi="Cambria" w:cs="Times New Roman"/>
          <w:szCs w:val="24"/>
        </w:rPr>
        <w:t>20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9061DF" w:rsidRPr="002E78CC">
        <w:rPr>
          <w:rFonts w:ascii="Cambria" w:hAnsi="Cambria" w:cs="Times New Roman"/>
          <w:szCs w:val="24"/>
        </w:rPr>
        <w:t xml:space="preserve"> </w:t>
      </w:r>
      <w:r w:rsidR="00026792" w:rsidRPr="002E78CC">
        <w:rPr>
          <w:rFonts w:ascii="Cambria" w:hAnsi="Cambria" w:cs="Times New Roman"/>
          <w:color w:val="FF0000"/>
          <w:szCs w:val="24"/>
        </w:rPr>
        <w:t>…</w:t>
      </w:r>
      <w:r w:rsidR="009061DF" w:rsidRPr="002E78CC">
        <w:rPr>
          <w:rFonts w:ascii="Cambria" w:hAnsi="Cambria" w:cs="Times New Roman"/>
          <w:szCs w:val="24"/>
        </w:rPr>
        <w:t xml:space="preserve"> </w:t>
      </w:r>
      <w:proofErr w:type="gramStart"/>
      <w:r w:rsidR="00703348" w:rsidRPr="002E78CC">
        <w:rPr>
          <w:rFonts w:ascii="Cambria" w:hAnsi="Cambria" w:cs="Times New Roman"/>
          <w:szCs w:val="24"/>
        </w:rPr>
        <w:t>günü</w:t>
      </w:r>
      <w:proofErr w:type="gramEnd"/>
      <w:r w:rsidR="000715FE" w:rsidRPr="002E78CC">
        <w:rPr>
          <w:rFonts w:ascii="Cambria" w:hAnsi="Cambria" w:cs="Times New Roman"/>
          <w:szCs w:val="24"/>
        </w:rPr>
        <w:t xml:space="preserve"> aynı yer ve saatte yapılmasına</w:t>
      </w:r>
      <w:r w:rsidR="00AE2EE4" w:rsidRPr="002E78CC">
        <w:rPr>
          <w:rFonts w:ascii="Cambria" w:hAnsi="Cambria" w:cs="Times New Roman"/>
          <w:szCs w:val="24"/>
        </w:rPr>
        <w:t>;</w:t>
      </w:r>
      <w:r w:rsidR="00703348" w:rsidRPr="002E78CC">
        <w:rPr>
          <w:rFonts w:ascii="Cambria" w:hAnsi="Cambria" w:cs="Times New Roman"/>
          <w:szCs w:val="24"/>
        </w:rPr>
        <w:t xml:space="preserve"> </w:t>
      </w:r>
      <w:r w:rsidR="00136A81" w:rsidRPr="002E78CC">
        <w:rPr>
          <w:rFonts w:ascii="Cambria" w:hAnsi="Cambria" w:cs="Times New Roman"/>
          <w:szCs w:val="24"/>
        </w:rPr>
        <w:t xml:space="preserve">bu amaçla </w:t>
      </w:r>
      <w:r w:rsidR="00703348" w:rsidRPr="002E78CC">
        <w:rPr>
          <w:rFonts w:ascii="Cambria" w:hAnsi="Cambria" w:cs="Times New Roman"/>
          <w:szCs w:val="24"/>
        </w:rPr>
        <w:t>toplantı</w:t>
      </w:r>
      <w:r w:rsidR="000C4461" w:rsidRPr="002E78CC">
        <w:rPr>
          <w:rFonts w:ascii="Cambria" w:hAnsi="Cambria" w:cs="Times New Roman"/>
          <w:szCs w:val="24"/>
        </w:rPr>
        <w:t>nın</w:t>
      </w:r>
      <w:r w:rsidR="00703348" w:rsidRPr="002E78CC">
        <w:rPr>
          <w:rFonts w:ascii="Cambria" w:hAnsi="Cambria" w:cs="Times New Roman"/>
          <w:szCs w:val="24"/>
        </w:rPr>
        <w:t xml:space="preserve"> </w:t>
      </w:r>
      <w:r w:rsidR="000C4461" w:rsidRPr="002E78CC">
        <w:rPr>
          <w:rFonts w:ascii="Cambria" w:hAnsi="Cambria" w:cs="Times New Roman"/>
          <w:szCs w:val="24"/>
        </w:rPr>
        <w:t>günü</w:t>
      </w:r>
      <w:r w:rsidR="000715FE" w:rsidRPr="002E78CC">
        <w:rPr>
          <w:rFonts w:ascii="Cambria" w:hAnsi="Cambria" w:cs="Times New Roman"/>
          <w:szCs w:val="24"/>
        </w:rPr>
        <w:t xml:space="preserve">, </w:t>
      </w:r>
      <w:r w:rsidR="00703348" w:rsidRPr="002E78CC">
        <w:rPr>
          <w:rFonts w:ascii="Cambria" w:hAnsi="Cambria" w:cs="Times New Roman"/>
          <w:szCs w:val="24"/>
        </w:rPr>
        <w:t>saati</w:t>
      </w:r>
      <w:r w:rsidR="008176DD" w:rsidRPr="002E78CC">
        <w:rPr>
          <w:rFonts w:ascii="Cambria" w:hAnsi="Cambria" w:cs="Times New Roman"/>
          <w:szCs w:val="24"/>
        </w:rPr>
        <w:t>,</w:t>
      </w:r>
      <w:r w:rsidR="00703348" w:rsidRPr="002E78CC">
        <w:rPr>
          <w:rFonts w:ascii="Cambria" w:hAnsi="Cambria" w:cs="Times New Roman"/>
          <w:szCs w:val="24"/>
        </w:rPr>
        <w:t xml:space="preserve"> </w:t>
      </w:r>
      <w:r w:rsidR="008176DD" w:rsidRPr="002E78CC">
        <w:rPr>
          <w:rFonts w:ascii="Cambria" w:hAnsi="Cambria" w:cs="Times New Roman"/>
          <w:szCs w:val="24"/>
        </w:rPr>
        <w:t>yeri ve</w:t>
      </w:r>
      <w:r w:rsidR="00703348" w:rsidRPr="002E78CC">
        <w:rPr>
          <w:rFonts w:ascii="Cambria" w:hAnsi="Cambria" w:cs="Times New Roman"/>
          <w:szCs w:val="24"/>
        </w:rPr>
        <w:t xml:space="preserve"> gündeminin </w:t>
      </w:r>
      <w:r w:rsidR="000C4461" w:rsidRPr="002E78CC">
        <w:rPr>
          <w:rFonts w:ascii="Cambria" w:hAnsi="Cambria" w:cs="Times New Roman"/>
          <w:szCs w:val="24"/>
        </w:rPr>
        <w:t>yönetim kurulu</w:t>
      </w:r>
      <w:r w:rsidR="00136A81" w:rsidRPr="002E78CC">
        <w:rPr>
          <w:rFonts w:ascii="Cambria" w:hAnsi="Cambria" w:cs="Times New Roman"/>
          <w:szCs w:val="24"/>
        </w:rPr>
        <w:t>muz</w:t>
      </w:r>
      <w:r w:rsidR="000C4461" w:rsidRPr="002E78CC">
        <w:rPr>
          <w:rFonts w:ascii="Cambria" w:hAnsi="Cambria" w:cs="Times New Roman"/>
          <w:szCs w:val="24"/>
        </w:rPr>
        <w:t xml:space="preserve"> tarafından tespit edilecek </w:t>
      </w:r>
      <w:r w:rsidR="00435A0C" w:rsidRPr="002E78CC">
        <w:rPr>
          <w:rFonts w:ascii="Cambria" w:hAnsi="Cambria" w:cs="Times New Roman"/>
          <w:szCs w:val="24"/>
        </w:rPr>
        <w:t xml:space="preserve">dernek tüzüğüne göre </w:t>
      </w:r>
      <w:r w:rsidR="006C46D4" w:rsidRPr="002E78CC">
        <w:rPr>
          <w:rFonts w:ascii="Cambria" w:hAnsi="Cambria" w:cs="Times New Roman"/>
          <w:szCs w:val="24"/>
        </w:rPr>
        <w:t xml:space="preserve">genel kurula katılma </w:t>
      </w:r>
      <w:r w:rsidRPr="002E78CC">
        <w:rPr>
          <w:rFonts w:ascii="Cambria" w:hAnsi="Cambria" w:cs="Times New Roman"/>
          <w:szCs w:val="24"/>
        </w:rPr>
        <w:t xml:space="preserve">hakkı bulunan dernek </w:t>
      </w:r>
      <w:r w:rsidR="00703348" w:rsidRPr="002E78CC">
        <w:rPr>
          <w:rFonts w:ascii="Cambria" w:hAnsi="Cambria" w:cs="Times New Roman"/>
          <w:szCs w:val="24"/>
        </w:rPr>
        <w:t>üyeler</w:t>
      </w:r>
      <w:r w:rsidRPr="002E78CC">
        <w:rPr>
          <w:rFonts w:ascii="Cambria" w:hAnsi="Cambria" w:cs="Times New Roman"/>
          <w:szCs w:val="24"/>
        </w:rPr>
        <w:t>in</w:t>
      </w:r>
      <w:r w:rsidR="00703348" w:rsidRPr="002E78CC">
        <w:rPr>
          <w:rFonts w:ascii="Cambria" w:hAnsi="Cambria" w:cs="Times New Roman"/>
          <w:szCs w:val="24"/>
        </w:rPr>
        <w:t xml:space="preserve">e </w:t>
      </w:r>
      <w:r w:rsidR="00703348" w:rsidRPr="002E78CC">
        <w:rPr>
          <w:rFonts w:ascii="Cambria" w:hAnsi="Cambria" w:cs="Times New Roman"/>
          <w:color w:val="FF0000"/>
          <w:szCs w:val="24"/>
        </w:rPr>
        <w:t>yazılı</w:t>
      </w:r>
      <w:r w:rsidR="00BC6082" w:rsidRPr="002E78CC">
        <w:rPr>
          <w:rFonts w:ascii="Cambria" w:hAnsi="Cambria" w:cs="Times New Roman"/>
          <w:color w:val="FF0000"/>
          <w:szCs w:val="24"/>
        </w:rPr>
        <w:t xml:space="preserve"> olarak</w:t>
      </w:r>
      <w:r w:rsidR="001233E5" w:rsidRPr="002E78CC">
        <w:rPr>
          <w:rFonts w:ascii="Cambria" w:hAnsi="Cambria" w:cs="Times New Roman"/>
          <w:color w:val="FF0000"/>
          <w:szCs w:val="24"/>
        </w:rPr>
        <w:t>/e-posta</w:t>
      </w:r>
      <w:r w:rsidR="00BC6082" w:rsidRPr="002E78CC">
        <w:rPr>
          <w:rFonts w:ascii="Cambria" w:hAnsi="Cambria" w:cs="Times New Roman"/>
          <w:color w:val="FF0000"/>
          <w:szCs w:val="24"/>
        </w:rPr>
        <w:t xml:space="preserve"> ile</w:t>
      </w:r>
      <w:r w:rsidR="001233E5" w:rsidRPr="002E78CC">
        <w:rPr>
          <w:rFonts w:ascii="Cambria" w:hAnsi="Cambria" w:cs="Times New Roman"/>
          <w:color w:val="FF0000"/>
          <w:szCs w:val="24"/>
        </w:rPr>
        <w:t>/SMS</w:t>
      </w:r>
      <w:r w:rsidR="00BC6082" w:rsidRPr="002E78CC">
        <w:rPr>
          <w:rFonts w:ascii="Cambria" w:hAnsi="Cambria" w:cs="Times New Roman"/>
          <w:color w:val="FF0000"/>
          <w:szCs w:val="24"/>
        </w:rPr>
        <w:t xml:space="preserve"> ile</w:t>
      </w:r>
      <w:r w:rsidR="001233E5" w:rsidRPr="002E78CC">
        <w:rPr>
          <w:rFonts w:ascii="Cambria" w:hAnsi="Cambria" w:cs="Times New Roman"/>
          <w:color w:val="FF0000"/>
          <w:szCs w:val="24"/>
        </w:rPr>
        <w:t>/gazete ilanı</w:t>
      </w:r>
      <w:r w:rsidR="00BC6082" w:rsidRPr="002E78CC">
        <w:rPr>
          <w:rFonts w:ascii="Cambria" w:hAnsi="Cambria" w:cs="Times New Roman"/>
          <w:color w:val="FF0000"/>
          <w:szCs w:val="24"/>
        </w:rPr>
        <w:t>yla</w:t>
      </w:r>
      <w:r w:rsidR="001233E5" w:rsidRPr="002E78CC">
        <w:rPr>
          <w:rFonts w:ascii="Cambria" w:hAnsi="Cambria" w:cs="Times New Roman"/>
          <w:color w:val="FF0000"/>
          <w:szCs w:val="24"/>
        </w:rPr>
        <w:t>/internet sayfamızdan</w:t>
      </w:r>
      <w:r w:rsidR="00184D9B" w:rsidRPr="002E78CC">
        <w:rPr>
          <w:rFonts w:ascii="Cambria" w:hAnsi="Cambria" w:cs="Times New Roman"/>
          <w:color w:val="FF0000"/>
          <w:szCs w:val="24"/>
        </w:rPr>
        <w:t>/mahalli yayın araçlarıyla</w:t>
      </w:r>
      <w:r w:rsidR="00703348" w:rsidRPr="002E78CC">
        <w:rPr>
          <w:rFonts w:ascii="Cambria" w:hAnsi="Cambria" w:cs="Times New Roman"/>
          <w:color w:val="FF0000"/>
          <w:szCs w:val="24"/>
        </w:rPr>
        <w:t xml:space="preserve"> </w:t>
      </w:r>
      <w:r w:rsidR="00703348" w:rsidRPr="002E78CC">
        <w:rPr>
          <w:rFonts w:ascii="Cambria" w:hAnsi="Cambria" w:cs="Times New Roman"/>
          <w:szCs w:val="24"/>
        </w:rPr>
        <w:t>bildirilmesine</w:t>
      </w:r>
      <w:r w:rsidRPr="002E78CC">
        <w:rPr>
          <w:rFonts w:ascii="Cambria" w:hAnsi="Cambria" w:cs="Times New Roman"/>
          <w:szCs w:val="24"/>
        </w:rPr>
        <w:t xml:space="preserve"> </w:t>
      </w:r>
      <w:r w:rsidR="00703348" w:rsidRPr="002E78CC">
        <w:rPr>
          <w:rFonts w:ascii="Cambria" w:hAnsi="Cambria" w:cs="Times New Roman"/>
          <w:szCs w:val="24"/>
        </w:rPr>
        <w:t xml:space="preserve">karar </w:t>
      </w:r>
      <w:r w:rsidR="00276B47" w:rsidRPr="002E78CC">
        <w:rPr>
          <w:rFonts w:ascii="Cambria" w:hAnsi="Cambria" w:cs="Times New Roman"/>
          <w:szCs w:val="24"/>
        </w:rPr>
        <w:t>verilmiştir.</w:t>
      </w:r>
    </w:p>
    <w:p w:rsidR="00927FAC" w:rsidRPr="002E78CC" w:rsidRDefault="00927FAC" w:rsidP="00C50D05">
      <w:pPr>
        <w:spacing w:after="0" w:line="240" w:lineRule="auto"/>
        <w:jc w:val="both"/>
        <w:rPr>
          <w:rFonts w:ascii="Cambria" w:hAnsi="Cambria" w:cs="Times New Roman"/>
          <w:szCs w:val="24"/>
        </w:rPr>
      </w:pPr>
    </w:p>
    <w:p w:rsidR="006E332E" w:rsidRPr="002E78CC" w:rsidRDefault="006E332E" w:rsidP="006E332E">
      <w:pPr>
        <w:spacing w:after="0" w:line="240" w:lineRule="auto"/>
        <w:ind w:firstLine="360"/>
        <w:rPr>
          <w:rFonts w:ascii="Cambria" w:hAnsi="Cambria" w:cs="Times New Roman"/>
          <w:color w:val="7F7F7F" w:themeColor="text1" w:themeTint="80"/>
          <w:szCs w:val="24"/>
        </w:rPr>
      </w:pPr>
      <w:r w:rsidRPr="002E78CC">
        <w:rPr>
          <w:rFonts w:ascii="Cambria" w:hAnsi="Cambria" w:cs="Times New Roman"/>
          <w:szCs w:val="24"/>
          <w:u w:val="single"/>
        </w:rPr>
        <w:t>Genel Kurul Toplantı Gündemi:</w:t>
      </w:r>
      <w:r w:rsidRPr="002E78CC">
        <w:rPr>
          <w:rFonts w:ascii="Cambria" w:hAnsi="Cambria" w:cs="Times New Roman"/>
          <w:szCs w:val="24"/>
        </w:rPr>
        <w:t xml:space="preserve"> </w:t>
      </w:r>
      <w:r w:rsidRPr="002E78CC">
        <w:rPr>
          <w:rFonts w:ascii="Cambria" w:hAnsi="Cambria" w:cs="Times New Roman"/>
          <w:color w:val="7F7F7F" w:themeColor="text1" w:themeTint="80"/>
          <w:szCs w:val="24"/>
        </w:rPr>
        <w:t>(Gündeme ihtiyaçlara göre ek maddeler eklenebilir)</w:t>
      </w:r>
    </w:p>
    <w:p w:rsidR="00152E29" w:rsidRPr="002E78CC" w:rsidRDefault="00152E29" w:rsidP="00152E29">
      <w:pPr>
        <w:numPr>
          <w:ilvl w:val="0"/>
          <w:numId w:val="6"/>
        </w:numPr>
        <w:spacing w:after="0" w:line="240" w:lineRule="auto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Yoklama ve açılış,</w:t>
      </w:r>
    </w:p>
    <w:p w:rsidR="00152E29" w:rsidRPr="002E78CC" w:rsidRDefault="00152E29" w:rsidP="00152E29">
      <w:pPr>
        <w:numPr>
          <w:ilvl w:val="0"/>
          <w:numId w:val="6"/>
        </w:numPr>
        <w:spacing w:after="0" w:line="240" w:lineRule="auto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Divan heyeti seçimi,</w:t>
      </w:r>
    </w:p>
    <w:p w:rsidR="00152E29" w:rsidRPr="002E78CC" w:rsidRDefault="00152E29" w:rsidP="00152E29">
      <w:pPr>
        <w:numPr>
          <w:ilvl w:val="0"/>
          <w:numId w:val="6"/>
        </w:numPr>
        <w:spacing w:after="0" w:line="240" w:lineRule="auto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Yönetim kurulunun faaliyet ve denetim kurulunun iç denetim raporlarının okunması ve genel kurulca onaylanması için oya sunulması,</w:t>
      </w:r>
    </w:p>
    <w:p w:rsidR="00152E29" w:rsidRPr="002E78CC" w:rsidRDefault="00152E29" w:rsidP="00152E29">
      <w:pPr>
        <w:numPr>
          <w:ilvl w:val="0"/>
          <w:numId w:val="6"/>
        </w:numPr>
        <w:spacing w:after="0" w:line="240" w:lineRule="auto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Dernek feshinin görüşülmesi,</w:t>
      </w:r>
    </w:p>
    <w:p w:rsidR="004F2FBF" w:rsidRPr="002E78CC" w:rsidRDefault="00152E29" w:rsidP="004F2FBF">
      <w:pPr>
        <w:numPr>
          <w:ilvl w:val="0"/>
          <w:numId w:val="6"/>
        </w:numPr>
        <w:spacing w:after="0" w:line="240" w:lineRule="auto"/>
        <w:rPr>
          <w:rFonts w:ascii="Cambria" w:hAnsi="Cambria" w:cs="Times New Roman"/>
          <w:szCs w:val="24"/>
        </w:rPr>
      </w:pPr>
      <w:r w:rsidRPr="002E78CC">
        <w:rPr>
          <w:rFonts w:ascii="Cambria" w:hAnsi="Cambria" w:cs="Times New Roman"/>
          <w:szCs w:val="24"/>
        </w:rPr>
        <w:t>Dilek, temenniler ve kapanış.</w:t>
      </w:r>
    </w:p>
    <w:p w:rsidR="004F2FBF" w:rsidRPr="002E78CC" w:rsidRDefault="004F2FBF" w:rsidP="004F2FBF">
      <w:pPr>
        <w:spacing w:after="0" w:line="240" w:lineRule="auto"/>
        <w:rPr>
          <w:rFonts w:ascii="Cambria" w:hAnsi="Cambria" w:cs="Times New Roman"/>
          <w:szCs w:val="24"/>
        </w:rPr>
      </w:pPr>
    </w:p>
    <w:p w:rsidR="00C50D05" w:rsidRPr="002E78CC" w:rsidRDefault="004F2FBF" w:rsidP="00A97667">
      <w:pPr>
        <w:spacing w:after="0" w:line="240" w:lineRule="auto"/>
        <w:jc w:val="center"/>
        <w:rPr>
          <w:rFonts w:ascii="Cambria" w:hAnsi="Cambria" w:cs="Times New Roman"/>
          <w:szCs w:val="24"/>
        </w:rPr>
      </w:pPr>
      <w:r w:rsidRPr="002E78CC">
        <w:rPr>
          <w:rFonts w:ascii="Cambria" w:hAnsi="Cambria"/>
          <w:b/>
          <w:bCs/>
          <w:color w:val="7F7F7F" w:themeColor="text1" w:themeTint="80"/>
          <w:szCs w:val="24"/>
        </w:rPr>
        <w:t>(Yönetim kurulu üyelerinin isim ve imzaları)</w:t>
      </w:r>
      <w:bookmarkEnd w:id="0"/>
    </w:p>
    <w:sectPr w:rsidR="00C50D05" w:rsidRPr="002E78CC" w:rsidSect="00C6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 Times New Roman">
    <w:altName w:val="Times New Roman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25B"/>
    <w:multiLevelType w:val="hybridMultilevel"/>
    <w:tmpl w:val="A73C5C78"/>
    <w:lvl w:ilvl="0" w:tplc="CD943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A2DF9"/>
    <w:multiLevelType w:val="hybridMultilevel"/>
    <w:tmpl w:val="5E66D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1DAD"/>
    <w:multiLevelType w:val="hybridMultilevel"/>
    <w:tmpl w:val="845C396E"/>
    <w:lvl w:ilvl="0" w:tplc="62DAE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 Times New Roman" w:hAnsi="TR 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2C49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84CAE"/>
    <w:multiLevelType w:val="hybridMultilevel"/>
    <w:tmpl w:val="F03A60E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143D7A"/>
    <w:multiLevelType w:val="hybridMultilevel"/>
    <w:tmpl w:val="71869D0A"/>
    <w:lvl w:ilvl="0" w:tplc="041F0017">
      <w:start w:val="1"/>
      <w:numFmt w:val="lowerLetter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E"/>
    <w:rsid w:val="00011B6B"/>
    <w:rsid w:val="00026792"/>
    <w:rsid w:val="000715FE"/>
    <w:rsid w:val="00081810"/>
    <w:rsid w:val="000B006B"/>
    <w:rsid w:val="000C4461"/>
    <w:rsid w:val="000C6AD4"/>
    <w:rsid w:val="000D2C12"/>
    <w:rsid w:val="000E61E0"/>
    <w:rsid w:val="00111D45"/>
    <w:rsid w:val="001233E5"/>
    <w:rsid w:val="00136A81"/>
    <w:rsid w:val="00152E29"/>
    <w:rsid w:val="001677CE"/>
    <w:rsid w:val="001744DF"/>
    <w:rsid w:val="00184D9B"/>
    <w:rsid w:val="001F00ED"/>
    <w:rsid w:val="00201A79"/>
    <w:rsid w:val="00212C82"/>
    <w:rsid w:val="002219DB"/>
    <w:rsid w:val="0022507E"/>
    <w:rsid w:val="00225504"/>
    <w:rsid w:val="00255793"/>
    <w:rsid w:val="00276B47"/>
    <w:rsid w:val="0029449C"/>
    <w:rsid w:val="002C3BA0"/>
    <w:rsid w:val="002E78CC"/>
    <w:rsid w:val="0033110F"/>
    <w:rsid w:val="00331360"/>
    <w:rsid w:val="0035585B"/>
    <w:rsid w:val="00366B65"/>
    <w:rsid w:val="0039006A"/>
    <w:rsid w:val="003A2F0E"/>
    <w:rsid w:val="003A4CD6"/>
    <w:rsid w:val="003B72DF"/>
    <w:rsid w:val="003C0E34"/>
    <w:rsid w:val="003E6021"/>
    <w:rsid w:val="00403556"/>
    <w:rsid w:val="004044D0"/>
    <w:rsid w:val="00435A0C"/>
    <w:rsid w:val="00487E26"/>
    <w:rsid w:val="004A2855"/>
    <w:rsid w:val="004B073F"/>
    <w:rsid w:val="004F2FBF"/>
    <w:rsid w:val="00503F61"/>
    <w:rsid w:val="00542A6E"/>
    <w:rsid w:val="005D2E54"/>
    <w:rsid w:val="005E2704"/>
    <w:rsid w:val="005F0AC2"/>
    <w:rsid w:val="005F684B"/>
    <w:rsid w:val="00611CFC"/>
    <w:rsid w:val="00620D25"/>
    <w:rsid w:val="00625DF2"/>
    <w:rsid w:val="00692DF5"/>
    <w:rsid w:val="006977B9"/>
    <w:rsid w:val="006C46D4"/>
    <w:rsid w:val="006C5D58"/>
    <w:rsid w:val="006D1D9D"/>
    <w:rsid w:val="006D5727"/>
    <w:rsid w:val="006E332E"/>
    <w:rsid w:val="0070320F"/>
    <w:rsid w:val="00703348"/>
    <w:rsid w:val="00797DB5"/>
    <w:rsid w:val="007C5604"/>
    <w:rsid w:val="007C6F07"/>
    <w:rsid w:val="007D13CF"/>
    <w:rsid w:val="007F1F30"/>
    <w:rsid w:val="008176DD"/>
    <w:rsid w:val="00820FA3"/>
    <w:rsid w:val="00875473"/>
    <w:rsid w:val="008F14E4"/>
    <w:rsid w:val="008F74CA"/>
    <w:rsid w:val="009061DF"/>
    <w:rsid w:val="00927FAC"/>
    <w:rsid w:val="009657CD"/>
    <w:rsid w:val="009B62AF"/>
    <w:rsid w:val="00A15E7A"/>
    <w:rsid w:val="00A23579"/>
    <w:rsid w:val="00A52414"/>
    <w:rsid w:val="00A55869"/>
    <w:rsid w:val="00A571A3"/>
    <w:rsid w:val="00A84106"/>
    <w:rsid w:val="00A85CE6"/>
    <w:rsid w:val="00A92FEC"/>
    <w:rsid w:val="00A97667"/>
    <w:rsid w:val="00AB1622"/>
    <w:rsid w:val="00AB1696"/>
    <w:rsid w:val="00AE2EE4"/>
    <w:rsid w:val="00AF0635"/>
    <w:rsid w:val="00B3651B"/>
    <w:rsid w:val="00B56002"/>
    <w:rsid w:val="00B72733"/>
    <w:rsid w:val="00B8113B"/>
    <w:rsid w:val="00BA02BE"/>
    <w:rsid w:val="00BB79CA"/>
    <w:rsid w:val="00BC6082"/>
    <w:rsid w:val="00C343A2"/>
    <w:rsid w:val="00C36AB5"/>
    <w:rsid w:val="00C4274E"/>
    <w:rsid w:val="00C50D05"/>
    <w:rsid w:val="00C61696"/>
    <w:rsid w:val="00CE5CA7"/>
    <w:rsid w:val="00D60E45"/>
    <w:rsid w:val="00D87444"/>
    <w:rsid w:val="00D93720"/>
    <w:rsid w:val="00DA5D3E"/>
    <w:rsid w:val="00EA69C2"/>
    <w:rsid w:val="00F134B8"/>
    <w:rsid w:val="00F83B39"/>
    <w:rsid w:val="00F94855"/>
    <w:rsid w:val="00FA6F35"/>
    <w:rsid w:val="00FB7F8C"/>
    <w:rsid w:val="00FC6AA7"/>
    <w:rsid w:val="00FF5A2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8D069-9D07-4633-8A24-D1B4D32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7FAC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4A2855"/>
    <w:pPr>
      <w:spacing w:after="0" w:line="240" w:lineRule="auto"/>
      <w:jc w:val="both"/>
    </w:pPr>
    <w:rPr>
      <w:rFonts w:eastAsia="Times New Roman" w:cs="Times New Roman"/>
      <w:b/>
      <w:bCs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4A2855"/>
    <w:rPr>
      <w:rFonts w:eastAsia="Times New Roman" w:cs="Times New Roman"/>
      <w:b/>
      <w:bCs/>
      <w:szCs w:val="24"/>
      <w:lang w:eastAsia="tr-TR"/>
    </w:rPr>
  </w:style>
  <w:style w:type="paragraph" w:styleId="KonuBal">
    <w:name w:val="Title"/>
    <w:basedOn w:val="Normal"/>
    <w:link w:val="KonuBalChar"/>
    <w:qFormat/>
    <w:rsid w:val="00A92FEC"/>
    <w:pPr>
      <w:spacing w:after="0" w:line="240" w:lineRule="auto"/>
      <w:jc w:val="center"/>
    </w:pPr>
    <w:rPr>
      <w:rFonts w:eastAsia="Times New Roman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92FEC"/>
    <w:rPr>
      <w:rFonts w:eastAsia="Times New Roman" w:cs="Times New Roman"/>
      <w:b/>
      <w:szCs w:val="20"/>
      <w:lang w:eastAsia="tr-TR"/>
    </w:rPr>
  </w:style>
  <w:style w:type="paragraph" w:customStyle="1" w:styleId="msobodytextindent">
    <w:name w:val="msobodytextindent"/>
    <w:basedOn w:val="Normal"/>
    <w:semiHidden/>
    <w:rsid w:val="00A92FEC"/>
    <w:pPr>
      <w:spacing w:after="0" w:line="240" w:lineRule="auto"/>
      <w:ind w:firstLine="1080"/>
      <w:jc w:val="both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0C9E-FAAF-4B4D-A9D0-761885AC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988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2013-06-19T06:23:00Z</dcterms:created>
  <dcterms:modified xsi:type="dcterms:W3CDTF">2015-11-20T13:38:00Z</dcterms:modified>
</cp:coreProperties>
</file>