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9C" w:rsidRDefault="00D13E9C" w:rsidP="00BF64D8">
      <w:pPr>
        <w:jc w:val="center"/>
        <w:rPr>
          <w:u w:val="single"/>
        </w:rPr>
      </w:pPr>
      <w:bookmarkStart w:id="0" w:name="_GoBack"/>
      <w:bookmarkEnd w:id="0"/>
    </w:p>
    <w:p w:rsidR="00083E1A" w:rsidRDefault="00083E1A" w:rsidP="00083E1A">
      <w:pPr>
        <w:jc w:val="center"/>
        <w:rPr>
          <w:u w:val="single"/>
        </w:rPr>
      </w:pPr>
    </w:p>
    <w:p w:rsidR="00083E1A" w:rsidRPr="006A7E1D" w:rsidRDefault="00083E1A" w:rsidP="00083E1A">
      <w:pPr>
        <w:jc w:val="center"/>
        <w:rPr>
          <w:b/>
          <w:sz w:val="28"/>
          <w:szCs w:val="28"/>
          <w:u w:val="single"/>
        </w:rPr>
      </w:pPr>
      <w:r w:rsidRPr="006A7E1D">
        <w:rPr>
          <w:b/>
          <w:sz w:val="28"/>
          <w:szCs w:val="28"/>
          <w:u w:val="single"/>
        </w:rPr>
        <w:t>TASFİYE TUTANAĞI</w:t>
      </w:r>
    </w:p>
    <w:p w:rsidR="00083E1A" w:rsidRDefault="00083E1A" w:rsidP="00083E1A">
      <w:pPr>
        <w:jc w:val="center"/>
        <w:rPr>
          <w:u w:val="single"/>
        </w:rPr>
      </w:pPr>
    </w:p>
    <w:p w:rsidR="00083E1A" w:rsidRDefault="00083E1A" w:rsidP="00083E1A">
      <w:pPr>
        <w:jc w:val="center"/>
        <w:rPr>
          <w:u w:val="single"/>
        </w:rPr>
      </w:pPr>
    </w:p>
    <w:p w:rsidR="00083E1A" w:rsidRPr="00BF64D8" w:rsidRDefault="00083E1A" w:rsidP="00083E1A">
      <w:pPr>
        <w:jc w:val="center"/>
        <w:rPr>
          <w:u w:val="single"/>
        </w:rPr>
      </w:pPr>
    </w:p>
    <w:p w:rsidR="00083E1A" w:rsidRDefault="00083E1A" w:rsidP="00083E1A">
      <w:pPr>
        <w:ind w:firstLine="708"/>
        <w:jc w:val="both"/>
      </w:pPr>
      <w:r>
        <w:t xml:space="preserve">İdare Merkezi </w:t>
      </w:r>
      <w:proofErr w:type="gramStart"/>
      <w:r>
        <w:t>...........................................</w:t>
      </w:r>
      <w:proofErr w:type="gramEnd"/>
      <w:r>
        <w:t xml:space="preserve"> ilçesinde olmak üzere 34 - </w:t>
      </w:r>
      <w:proofErr w:type="gramStart"/>
      <w:r>
        <w:t>…….</w:t>
      </w:r>
      <w:proofErr w:type="gramEnd"/>
      <w:r>
        <w:t xml:space="preserve">/...... kütük numarası ile kurulu bulunan </w:t>
      </w:r>
      <w:proofErr w:type="gramStart"/>
      <w:r>
        <w:t>.........................................................</w:t>
      </w:r>
      <w:proofErr w:type="gramEnd"/>
      <w:r>
        <w:t xml:space="preserve">  DERNEĞİ’NİN </w:t>
      </w:r>
      <w:proofErr w:type="gramStart"/>
      <w:r>
        <w:t>...............</w:t>
      </w:r>
      <w:proofErr w:type="gramEnd"/>
      <w:r>
        <w:t xml:space="preserve"> </w:t>
      </w:r>
      <w:proofErr w:type="gramStart"/>
      <w:r>
        <w:t>tarihinde</w:t>
      </w:r>
      <w:proofErr w:type="gramEnd"/>
      <w:r>
        <w:t xml:space="preserve"> yapmış olduğu </w:t>
      </w:r>
      <w:r w:rsidR="00565A76">
        <w:t>Toplantısız v</w:t>
      </w:r>
      <w:r w:rsidR="00565A76" w:rsidRPr="0065484A">
        <w:t>e</w:t>
      </w:r>
      <w:r w:rsidR="00B25F88">
        <w:t>ya</w:t>
      </w:r>
      <w:r w:rsidR="00565A76" w:rsidRPr="0065484A">
        <w:t xml:space="preserve"> Çağrısız</w:t>
      </w:r>
      <w:r w:rsidR="00B25F88">
        <w:t xml:space="preserve"> yapılan</w:t>
      </w:r>
      <w:r w:rsidR="00565A76">
        <w:t xml:space="preserve"> </w:t>
      </w:r>
      <w:r>
        <w:t>topl</w:t>
      </w:r>
      <w:r w:rsidR="00E8105B">
        <w:t>antısında 4721 sayılı kanunun 76</w:t>
      </w:r>
      <w:r>
        <w:t>. maddesine göre derneğin feshine karar verildi ve tasfiyesinin yapılması için 5253 sayılı dernekler kanununun 15. maddesine göre yönetim kurulu toplanarak derneğin tasfiyesine geçildi.</w:t>
      </w:r>
    </w:p>
    <w:p w:rsidR="00083E1A" w:rsidRDefault="00083E1A" w:rsidP="00083E1A">
      <w:pPr>
        <w:ind w:firstLine="708"/>
        <w:jc w:val="both"/>
      </w:pPr>
    </w:p>
    <w:p w:rsidR="00083E1A" w:rsidRPr="00BC47A8" w:rsidRDefault="00083E1A" w:rsidP="00083E1A">
      <w:pPr>
        <w:numPr>
          <w:ilvl w:val="0"/>
          <w:numId w:val="1"/>
        </w:numPr>
        <w:jc w:val="both"/>
        <w:rPr>
          <w:u w:val="single"/>
        </w:rPr>
      </w:pPr>
      <w:r w:rsidRPr="00BF64D8">
        <w:rPr>
          <w:u w:val="single"/>
        </w:rPr>
        <w:t>Üye kayıt defteri:</w:t>
      </w:r>
      <w:r w:rsidRPr="00BF64D8">
        <w:t xml:space="preserve">  </w:t>
      </w:r>
      <w:proofErr w:type="gramStart"/>
      <w:r w:rsidRPr="00BF64D8">
        <w:t>..</w:t>
      </w:r>
      <w:r>
        <w:t>....</w:t>
      </w:r>
      <w:proofErr w:type="gramEnd"/>
      <w:r w:rsidR="00E72183">
        <w:t xml:space="preserve"> </w:t>
      </w:r>
      <w:proofErr w:type="gramStart"/>
      <w:r w:rsidR="00E72183">
        <w:t>….</w:t>
      </w:r>
      <w:proofErr w:type="gramEnd"/>
      <w:r w:rsidR="00E72183">
        <w:t>Noterliğinden veya İl Dernekler Müdürlüğünden …….... tarih ve</w:t>
      </w:r>
      <w:r>
        <w:t xml:space="preserve"> </w:t>
      </w:r>
      <w:proofErr w:type="gramStart"/>
      <w:r>
        <w:t>..........</w:t>
      </w:r>
      <w:proofErr w:type="gramEnd"/>
      <w:r>
        <w:t xml:space="preserve"> sayı ile </w:t>
      </w:r>
      <w:proofErr w:type="gramStart"/>
      <w:r>
        <w:t>……....</w:t>
      </w:r>
      <w:proofErr w:type="gramEnd"/>
      <w:r>
        <w:t xml:space="preserve"> tek sayfa olarak tasdik olup, </w:t>
      </w:r>
      <w:proofErr w:type="gramStart"/>
      <w:r>
        <w:t>..........</w:t>
      </w:r>
      <w:proofErr w:type="gramEnd"/>
      <w:r>
        <w:t xml:space="preserve"> </w:t>
      </w:r>
      <w:proofErr w:type="gramStart"/>
      <w:r>
        <w:t>sayfası</w:t>
      </w:r>
      <w:proofErr w:type="gramEnd"/>
      <w:r>
        <w:t xml:space="preserve"> kullanılmış diğer sayfaları kullanılmamıştır.</w:t>
      </w:r>
      <w:r w:rsidRPr="00BF64D8">
        <w:t xml:space="preserve">  </w:t>
      </w:r>
    </w:p>
    <w:p w:rsidR="00083E1A" w:rsidRPr="00BF64D8" w:rsidRDefault="00083E1A" w:rsidP="00083E1A">
      <w:pPr>
        <w:ind w:left="1428"/>
        <w:jc w:val="both"/>
        <w:rPr>
          <w:u w:val="single"/>
        </w:rPr>
      </w:pPr>
    </w:p>
    <w:p w:rsidR="00083E1A" w:rsidRDefault="00083E1A" w:rsidP="00083E1A">
      <w:pPr>
        <w:numPr>
          <w:ilvl w:val="0"/>
          <w:numId w:val="1"/>
        </w:numPr>
        <w:jc w:val="both"/>
        <w:rPr>
          <w:u w:val="single"/>
        </w:rPr>
      </w:pPr>
      <w:r w:rsidRPr="00BF64D8">
        <w:rPr>
          <w:u w:val="single"/>
        </w:rPr>
        <w:t>Karar Defteri</w:t>
      </w:r>
      <w:proofErr w:type="gramStart"/>
      <w:r w:rsidRPr="00BF64D8">
        <w:rPr>
          <w:u w:val="single"/>
        </w:rPr>
        <w:t>:</w:t>
      </w:r>
      <w:r>
        <w:rPr>
          <w:u w:val="single"/>
        </w:rPr>
        <w:t>..............</w:t>
      </w:r>
      <w:proofErr w:type="gramEnd"/>
    </w:p>
    <w:p w:rsidR="00083E1A" w:rsidRDefault="00083E1A" w:rsidP="00083E1A">
      <w:pPr>
        <w:pStyle w:val="ListeParagraf"/>
        <w:rPr>
          <w:u w:val="single"/>
        </w:rPr>
      </w:pPr>
    </w:p>
    <w:p w:rsidR="00083E1A" w:rsidRDefault="00083E1A" w:rsidP="00083E1A">
      <w:pPr>
        <w:ind w:left="1428"/>
        <w:jc w:val="both"/>
        <w:rPr>
          <w:u w:val="single"/>
        </w:rPr>
      </w:pPr>
    </w:p>
    <w:p w:rsidR="00083E1A" w:rsidRDefault="00083E1A" w:rsidP="00083E1A">
      <w:pPr>
        <w:numPr>
          <w:ilvl w:val="0"/>
          <w:numId w:val="1"/>
        </w:numPr>
        <w:jc w:val="both"/>
        <w:rPr>
          <w:u w:val="single"/>
        </w:rPr>
      </w:pPr>
      <w:r>
        <w:rPr>
          <w:u w:val="single"/>
        </w:rPr>
        <w:t>İşletme Defteri</w:t>
      </w:r>
      <w:proofErr w:type="gramStart"/>
      <w:r>
        <w:rPr>
          <w:u w:val="single"/>
        </w:rPr>
        <w:t>:.........</w:t>
      </w:r>
      <w:proofErr w:type="gramEnd"/>
    </w:p>
    <w:p w:rsidR="00083E1A" w:rsidRDefault="00083E1A" w:rsidP="00E72183">
      <w:pPr>
        <w:pStyle w:val="ListeParagraf"/>
        <w:ind w:left="0"/>
        <w:rPr>
          <w:u w:val="single"/>
        </w:rPr>
      </w:pPr>
    </w:p>
    <w:p w:rsidR="00083E1A" w:rsidRDefault="00083E1A" w:rsidP="00083E1A">
      <w:pPr>
        <w:ind w:left="1428"/>
        <w:jc w:val="both"/>
        <w:rPr>
          <w:u w:val="single"/>
        </w:rPr>
      </w:pPr>
    </w:p>
    <w:p w:rsidR="00083E1A" w:rsidRDefault="00083E1A" w:rsidP="00083E1A">
      <w:pPr>
        <w:numPr>
          <w:ilvl w:val="0"/>
          <w:numId w:val="1"/>
        </w:numPr>
        <w:jc w:val="both"/>
        <w:rPr>
          <w:u w:val="single"/>
        </w:rPr>
      </w:pPr>
      <w:r>
        <w:rPr>
          <w:u w:val="single"/>
        </w:rPr>
        <w:t>Evrak Kayıt Defteri</w:t>
      </w:r>
      <w:proofErr w:type="gramStart"/>
      <w:r>
        <w:rPr>
          <w:u w:val="single"/>
        </w:rPr>
        <w:t>:…………</w:t>
      </w:r>
      <w:proofErr w:type="gramEnd"/>
    </w:p>
    <w:p w:rsidR="00083E1A" w:rsidRDefault="00083E1A" w:rsidP="00083E1A">
      <w:pPr>
        <w:jc w:val="both"/>
        <w:rPr>
          <w:u w:val="single"/>
        </w:rPr>
      </w:pPr>
    </w:p>
    <w:p w:rsidR="00083E1A" w:rsidRPr="00951E61" w:rsidRDefault="00951E61" w:rsidP="00083E1A">
      <w:pPr>
        <w:ind w:left="1068"/>
        <w:jc w:val="both"/>
        <w:rPr>
          <w:b/>
          <w:color w:val="FF0000"/>
          <w:u w:val="single"/>
        </w:rPr>
      </w:pPr>
      <w:r>
        <w:rPr>
          <w:b/>
          <w:color w:val="FF0000"/>
          <w:u w:val="single"/>
        </w:rPr>
        <w:t>(</w:t>
      </w:r>
      <w:r w:rsidR="004C7823">
        <w:rPr>
          <w:b/>
          <w:color w:val="FF0000"/>
          <w:u w:val="single"/>
        </w:rPr>
        <w:t>Not: Bilanç</w:t>
      </w:r>
      <w:r w:rsidR="00E72183" w:rsidRPr="00951E61">
        <w:rPr>
          <w:b/>
          <w:color w:val="FF0000"/>
          <w:u w:val="single"/>
        </w:rPr>
        <w:t>o esasına göre defter tutuluyorsa ilave olarak yazılacak</w:t>
      </w:r>
      <w:r>
        <w:rPr>
          <w:b/>
          <w:color w:val="FF0000"/>
          <w:u w:val="single"/>
        </w:rPr>
        <w:t>)</w:t>
      </w:r>
    </w:p>
    <w:p w:rsidR="00083E1A" w:rsidRDefault="00083E1A" w:rsidP="00083E1A">
      <w:pPr>
        <w:jc w:val="both"/>
        <w:rPr>
          <w:u w:val="single"/>
        </w:rPr>
      </w:pPr>
    </w:p>
    <w:p w:rsidR="00083E1A" w:rsidRDefault="00083E1A" w:rsidP="00083E1A">
      <w:pPr>
        <w:jc w:val="both"/>
      </w:pPr>
      <w:r>
        <w:t>Alındı Belgelerinden:</w:t>
      </w:r>
    </w:p>
    <w:p w:rsidR="00083E1A" w:rsidRDefault="00083E1A" w:rsidP="00083E1A">
      <w:pPr>
        <w:jc w:val="both"/>
      </w:pPr>
      <w:proofErr w:type="gramStart"/>
      <w:r>
        <w:t>.............</w:t>
      </w:r>
      <w:proofErr w:type="gramEnd"/>
      <w:r>
        <w:t xml:space="preserve"> seri nolu </w:t>
      </w:r>
      <w:proofErr w:type="gramStart"/>
      <w:r>
        <w:t>………........</w:t>
      </w:r>
      <w:proofErr w:type="gramEnd"/>
      <w:r>
        <w:t xml:space="preserve"> ‘den başlayıp </w:t>
      </w:r>
      <w:proofErr w:type="gramStart"/>
      <w:r>
        <w:t>................</w:t>
      </w:r>
      <w:proofErr w:type="gramEnd"/>
      <w:r>
        <w:t xml:space="preserve"> sona eren Alındı belgesinin </w:t>
      </w:r>
      <w:proofErr w:type="gramStart"/>
      <w:r>
        <w:t>……......</w:t>
      </w:r>
      <w:proofErr w:type="gramEnd"/>
      <w:r>
        <w:t xml:space="preserve"> </w:t>
      </w:r>
      <w:proofErr w:type="gramStart"/>
      <w:r>
        <w:t>seri</w:t>
      </w:r>
      <w:proofErr w:type="gramEnd"/>
      <w:r>
        <w:t xml:space="preserve"> numaraya kadar kullanılmış diğer seri numaraları kullanılmamış.</w:t>
      </w:r>
    </w:p>
    <w:p w:rsidR="00083E1A" w:rsidRDefault="00083E1A" w:rsidP="00083E1A">
      <w:pPr>
        <w:jc w:val="both"/>
      </w:pPr>
    </w:p>
    <w:p w:rsidR="00083E1A" w:rsidRDefault="00083E1A" w:rsidP="00083E1A">
      <w:pPr>
        <w:jc w:val="both"/>
      </w:pPr>
      <w:proofErr w:type="gramStart"/>
      <w:r>
        <w:t>..................</w:t>
      </w:r>
      <w:proofErr w:type="gramEnd"/>
      <w:r>
        <w:t xml:space="preserve"> seri nolu </w:t>
      </w:r>
      <w:proofErr w:type="gramStart"/>
      <w:r>
        <w:t>................</w:t>
      </w:r>
      <w:proofErr w:type="gramEnd"/>
      <w:r>
        <w:t xml:space="preserve"> ‘den başlayıp </w:t>
      </w:r>
      <w:proofErr w:type="gramStart"/>
      <w:r>
        <w:t>..............</w:t>
      </w:r>
      <w:proofErr w:type="gramEnd"/>
      <w:r>
        <w:t xml:space="preserve"> sona eren Alındı belgesinin </w:t>
      </w:r>
      <w:proofErr w:type="gramStart"/>
      <w:r>
        <w:t>...............</w:t>
      </w:r>
      <w:proofErr w:type="gramEnd"/>
      <w:r>
        <w:t xml:space="preserve"> </w:t>
      </w:r>
      <w:proofErr w:type="gramStart"/>
      <w:r>
        <w:t>seri</w:t>
      </w:r>
      <w:proofErr w:type="gramEnd"/>
      <w:r>
        <w:t xml:space="preserve"> numaraya kadar kullanılmış diğer seri numaraları kullanılmamış.</w:t>
      </w:r>
    </w:p>
    <w:p w:rsidR="00083E1A" w:rsidRDefault="00083E1A" w:rsidP="00083E1A">
      <w:pPr>
        <w:jc w:val="both"/>
      </w:pPr>
    </w:p>
    <w:p w:rsidR="00083E1A" w:rsidRDefault="00083E1A" w:rsidP="00083E1A">
      <w:pPr>
        <w:ind w:firstLine="708"/>
        <w:jc w:val="both"/>
      </w:pPr>
      <w:r>
        <w:t xml:space="preserve">Dernek defterlerinin incelenmesi neticesinde gelirler toplamı </w:t>
      </w:r>
      <w:proofErr w:type="gramStart"/>
      <w:r>
        <w:t>.............</w:t>
      </w:r>
      <w:proofErr w:type="gramEnd"/>
      <w:r>
        <w:t xml:space="preserve"> </w:t>
      </w:r>
      <w:proofErr w:type="gramStart"/>
      <w:r>
        <w:t>………</w:t>
      </w:r>
      <w:proofErr w:type="gramEnd"/>
      <w:r>
        <w:t xml:space="preserve">TL olduğu giderler toplamının ......................TL olduğu, derneğin gelir ve gider farkının ...... TL olduğu dernek demirbaş eşya kayıt defterinde kayıtlı eşyasının kullanılmaz halde olduğundan yönetim kurulunun </w:t>
      </w:r>
      <w:proofErr w:type="gramStart"/>
      <w:r>
        <w:t>………………...</w:t>
      </w:r>
      <w:proofErr w:type="gramEnd"/>
      <w:r>
        <w:t xml:space="preserve"> </w:t>
      </w:r>
      <w:proofErr w:type="gramStart"/>
      <w:r>
        <w:t>tarihli</w:t>
      </w:r>
      <w:proofErr w:type="gramEnd"/>
      <w:r>
        <w:t xml:space="preserve"> kararı ile hurdaya ayrıldığı derneğin banka hesabında para olmadığı tespit edilmiştir.</w:t>
      </w:r>
    </w:p>
    <w:p w:rsidR="00083E1A" w:rsidRDefault="00083E1A" w:rsidP="00083E1A">
      <w:pPr>
        <w:ind w:firstLine="708"/>
        <w:jc w:val="both"/>
      </w:pPr>
    </w:p>
    <w:p w:rsidR="00083E1A" w:rsidRDefault="00083E1A" w:rsidP="00083E1A">
      <w:pPr>
        <w:ind w:firstLine="708"/>
        <w:jc w:val="both"/>
      </w:pPr>
      <w:r>
        <w:t xml:space="preserve">Dernekler kanununun 15. maddesine göre feshine karar verilen derneğin defterlerinin kullanılmayan sayfaları ve alındı belgelerinin kullanılmayan makbuzları imha edilerek tasfiye tarihinden itibaren beş yıl süre ile saklaması için Dernek başkanına teslim edildiğine dair tanzim edilen iş bu Tasfiye Tutanağı birlikte imza altına alınmıştır. </w:t>
      </w:r>
      <w:proofErr w:type="gramStart"/>
      <w:r>
        <w:t>………...</w:t>
      </w:r>
      <w:proofErr w:type="gramEnd"/>
      <w:r>
        <w:t>/…...../…....</w:t>
      </w:r>
    </w:p>
    <w:p w:rsidR="00083E1A" w:rsidRDefault="00083E1A" w:rsidP="00083E1A">
      <w:pPr>
        <w:jc w:val="both"/>
        <w:rPr>
          <w:b/>
        </w:rPr>
      </w:pPr>
    </w:p>
    <w:p w:rsidR="00083E1A" w:rsidRDefault="00083E1A" w:rsidP="00083E1A">
      <w:pPr>
        <w:jc w:val="both"/>
        <w:rPr>
          <w:b/>
        </w:rPr>
      </w:pPr>
    </w:p>
    <w:p w:rsidR="00083E1A" w:rsidRPr="00BF64D8" w:rsidRDefault="00083E1A" w:rsidP="00083E1A">
      <w:pPr>
        <w:jc w:val="both"/>
      </w:pPr>
      <w:r w:rsidRPr="006A7E1D">
        <w:rPr>
          <w:b/>
        </w:rPr>
        <w:tab/>
        <w:t xml:space="preserve">Tasfiye Kurulu Üyesi </w:t>
      </w:r>
      <w:r w:rsidRPr="006A7E1D">
        <w:rPr>
          <w:b/>
        </w:rPr>
        <w:tab/>
        <w:t xml:space="preserve">Tasfiye Kurulu Üyesi </w:t>
      </w:r>
      <w:r w:rsidRPr="006A7E1D">
        <w:rPr>
          <w:b/>
        </w:rPr>
        <w:tab/>
      </w:r>
      <w:r w:rsidRPr="006A7E1D">
        <w:rPr>
          <w:b/>
        </w:rPr>
        <w:tab/>
        <w:t>Tasfiye Kurulu Üyesi</w:t>
      </w:r>
    </w:p>
    <w:p w:rsidR="00083E1A" w:rsidRPr="00BF64D8" w:rsidRDefault="00083E1A" w:rsidP="00083E1A">
      <w:pPr>
        <w:jc w:val="both"/>
      </w:pPr>
      <w:r w:rsidRPr="00BF64D8">
        <w:tab/>
      </w:r>
    </w:p>
    <w:p w:rsidR="00BF64D8" w:rsidRPr="00BF64D8" w:rsidRDefault="00BF64D8" w:rsidP="00083E1A">
      <w:pPr>
        <w:jc w:val="center"/>
      </w:pPr>
    </w:p>
    <w:sectPr w:rsidR="00BF64D8" w:rsidRPr="00BF64D8" w:rsidSect="00083E1A">
      <w:pgSz w:w="11906" w:h="16838"/>
      <w:pgMar w:top="567" w:right="113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77CC"/>
    <w:multiLevelType w:val="hybridMultilevel"/>
    <w:tmpl w:val="61C2D70E"/>
    <w:lvl w:ilvl="0" w:tplc="041F000F">
      <w:start w:val="1"/>
      <w:numFmt w:val="decimal"/>
      <w:lvlText w:val="%1."/>
      <w:lvlJc w:val="left"/>
      <w:pPr>
        <w:tabs>
          <w:tab w:val="num" w:pos="1428"/>
        </w:tabs>
        <w:ind w:left="1428" w:hanging="360"/>
      </w:p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15"/>
    <w:rsid w:val="00083E1A"/>
    <w:rsid w:val="00477A44"/>
    <w:rsid w:val="004C7823"/>
    <w:rsid w:val="00565A76"/>
    <w:rsid w:val="0059145A"/>
    <w:rsid w:val="005949AC"/>
    <w:rsid w:val="005E6CDE"/>
    <w:rsid w:val="006A7E1D"/>
    <w:rsid w:val="008E63F1"/>
    <w:rsid w:val="00951E61"/>
    <w:rsid w:val="009D364A"/>
    <w:rsid w:val="00A36AE4"/>
    <w:rsid w:val="00A513AE"/>
    <w:rsid w:val="00B25F88"/>
    <w:rsid w:val="00BF64D8"/>
    <w:rsid w:val="00C4444B"/>
    <w:rsid w:val="00CD0D86"/>
    <w:rsid w:val="00D13E9C"/>
    <w:rsid w:val="00D72AC6"/>
    <w:rsid w:val="00D949BE"/>
    <w:rsid w:val="00E64BC7"/>
    <w:rsid w:val="00E72183"/>
    <w:rsid w:val="00E8105B"/>
    <w:rsid w:val="00F01B7D"/>
    <w:rsid w:val="00F15E5E"/>
    <w:rsid w:val="00F91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BalonMetni">
    <w:name w:val="Balloon Text"/>
    <w:basedOn w:val="Normal"/>
    <w:semiHidden/>
    <w:rsid w:val="005949AC"/>
    <w:rPr>
      <w:rFonts w:ascii="Tahoma" w:hAnsi="Tahoma" w:cs="Tahoma"/>
      <w:sz w:val="16"/>
      <w:szCs w:val="16"/>
    </w:rPr>
  </w:style>
  <w:style w:type="paragraph" w:styleId="ListeParagraf">
    <w:name w:val="List Paragraph"/>
    <w:basedOn w:val="Normal"/>
    <w:uiPriority w:val="34"/>
    <w:qFormat/>
    <w:rsid w:val="00083E1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BalonMetni">
    <w:name w:val="Balloon Text"/>
    <w:basedOn w:val="Normal"/>
    <w:semiHidden/>
    <w:rsid w:val="005949AC"/>
    <w:rPr>
      <w:rFonts w:ascii="Tahoma" w:hAnsi="Tahoma" w:cs="Tahoma"/>
      <w:sz w:val="16"/>
      <w:szCs w:val="16"/>
    </w:rPr>
  </w:style>
  <w:style w:type="paragraph" w:styleId="ListeParagraf">
    <w:name w:val="List Paragraph"/>
    <w:basedOn w:val="Normal"/>
    <w:uiPriority w:val="34"/>
    <w:qFormat/>
    <w:rsid w:val="00083E1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TASFİYE TUTANAĞI</vt:lpstr>
    </vt:vector>
  </TitlesOfParts>
  <Company>Hewlett-Packard Company</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TASFİYE TUTANAĞI</dc:title>
  <dc:creator>c</dc:creator>
  <cp:lastModifiedBy>Hewlett-Packard Company</cp:lastModifiedBy>
  <cp:revision>2</cp:revision>
  <cp:lastPrinted>2005-04-19T07:33:00Z</cp:lastPrinted>
  <dcterms:created xsi:type="dcterms:W3CDTF">2023-03-14T11:25:00Z</dcterms:created>
  <dcterms:modified xsi:type="dcterms:W3CDTF">2023-03-14T11:25:00Z</dcterms:modified>
</cp:coreProperties>
</file>