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1651A" w14:textId="77777777" w:rsidR="00932F19" w:rsidRDefault="00B20057" w:rsidP="00932F19">
      <w:pPr>
        <w:pStyle w:val="Balk2"/>
        <w:spacing w:before="120" w:after="120" w:line="240" w:lineRule="auto"/>
        <w:ind w:firstLine="708"/>
        <w:jc w:val="right"/>
        <w:rPr>
          <w:rFonts w:asciiTheme="minorHAnsi" w:hAnsiTheme="minorHAnsi" w:cstheme="minorHAnsi"/>
          <w:b/>
          <w:color w:val="0054A6"/>
          <w:sz w:val="32"/>
          <w:szCs w:val="32"/>
          <w:lang w:eastAsia="en-US"/>
        </w:rPr>
      </w:pPr>
      <w:bookmarkStart w:id="0" w:name="_Toc106289429"/>
      <w:r>
        <w:rPr>
          <w:rFonts w:asciiTheme="minorHAnsi" w:hAnsiTheme="minorHAnsi" w:cstheme="minorHAnsi"/>
          <w:b/>
          <w:color w:val="0054A6"/>
          <w:sz w:val="32"/>
          <w:szCs w:val="32"/>
          <w:lang w:eastAsia="en-US"/>
        </w:rPr>
        <w:tab/>
        <w:t>EK-2</w:t>
      </w:r>
    </w:p>
    <w:p w14:paraId="2CA07502" w14:textId="77777777" w:rsidR="00386924" w:rsidRDefault="00B20057" w:rsidP="00661D16">
      <w:pPr>
        <w:pStyle w:val="Balk2"/>
        <w:spacing w:before="120" w:after="120" w:line="240" w:lineRule="auto"/>
        <w:ind w:firstLine="708"/>
        <w:jc w:val="both"/>
        <w:rPr>
          <w:rFonts w:asciiTheme="minorHAnsi" w:hAnsiTheme="minorHAnsi" w:cstheme="minorHAnsi"/>
          <w:b/>
          <w:color w:val="0054A6"/>
          <w:sz w:val="32"/>
          <w:szCs w:val="32"/>
          <w:lang w:eastAsia="en-US"/>
        </w:rPr>
      </w:pPr>
      <w:r>
        <w:rPr>
          <w:rFonts w:asciiTheme="minorHAnsi" w:hAnsiTheme="minorHAnsi" w:cstheme="minorHAnsi"/>
          <w:b/>
          <w:color w:val="0054A6"/>
          <w:sz w:val="32"/>
          <w:szCs w:val="32"/>
          <w:lang w:eastAsia="en-US"/>
        </w:rPr>
        <w:t xml:space="preserve">Hafif </w:t>
      </w:r>
      <w:r w:rsidR="00D80438">
        <w:rPr>
          <w:rFonts w:asciiTheme="minorHAnsi" w:hAnsiTheme="minorHAnsi" w:cstheme="minorHAnsi"/>
          <w:b/>
          <w:color w:val="0054A6"/>
          <w:sz w:val="32"/>
          <w:szCs w:val="32"/>
          <w:lang w:eastAsia="en-US"/>
        </w:rPr>
        <w:t>Arama</w:t>
      </w:r>
      <w:r>
        <w:rPr>
          <w:rFonts w:asciiTheme="minorHAnsi" w:hAnsiTheme="minorHAnsi" w:cstheme="minorHAnsi"/>
          <w:b/>
          <w:color w:val="0054A6"/>
          <w:sz w:val="32"/>
          <w:szCs w:val="32"/>
          <w:lang w:eastAsia="en-US"/>
        </w:rPr>
        <w:t xml:space="preserve"> ve Kurtarma Eğitmen </w:t>
      </w:r>
      <w:r w:rsidR="00386924" w:rsidRPr="00386924">
        <w:rPr>
          <w:rFonts w:asciiTheme="minorHAnsi" w:hAnsiTheme="minorHAnsi" w:cstheme="minorHAnsi"/>
          <w:b/>
          <w:color w:val="0054A6"/>
          <w:sz w:val="32"/>
          <w:szCs w:val="32"/>
          <w:lang w:eastAsia="en-US"/>
        </w:rPr>
        <w:t>Eğitimi</w:t>
      </w:r>
      <w:bookmarkEnd w:id="0"/>
    </w:p>
    <w:p w14:paraId="22B58A32" w14:textId="77777777" w:rsidR="00FB0B26" w:rsidRPr="00661D16" w:rsidRDefault="00757705" w:rsidP="00661D16">
      <w:pPr>
        <w:pStyle w:val="Balk2"/>
        <w:spacing w:before="120" w:after="120" w:line="240" w:lineRule="auto"/>
        <w:ind w:firstLine="708"/>
        <w:jc w:val="both"/>
        <w:rPr>
          <w:rFonts w:asciiTheme="minorHAnsi" w:hAnsiTheme="minorHAnsi" w:cstheme="minorHAnsi"/>
          <w:b/>
          <w:color w:val="0054A6"/>
          <w:sz w:val="24"/>
          <w:szCs w:val="24"/>
          <w:lang w:eastAsia="en-US"/>
        </w:rPr>
      </w:pPr>
      <w:bookmarkStart w:id="1" w:name="_Toc106289430"/>
      <w:r>
        <w:rPr>
          <w:rFonts w:asciiTheme="minorHAnsi" w:hAnsiTheme="minorHAnsi" w:cstheme="minorHAnsi"/>
          <w:b/>
          <w:color w:val="0054A6"/>
          <w:sz w:val="24"/>
          <w:szCs w:val="24"/>
          <w:lang w:eastAsia="en-US"/>
        </w:rPr>
        <w:t>1</w:t>
      </w:r>
      <w:r w:rsidR="00FB0B26" w:rsidRPr="00661D16">
        <w:rPr>
          <w:rFonts w:asciiTheme="minorHAnsi" w:hAnsiTheme="minorHAnsi" w:cstheme="minorHAnsi"/>
          <w:b/>
          <w:color w:val="0054A6"/>
          <w:sz w:val="24"/>
          <w:szCs w:val="24"/>
          <w:lang w:eastAsia="en-US"/>
        </w:rPr>
        <w:t xml:space="preserve">. </w:t>
      </w:r>
      <w:bookmarkEnd w:id="1"/>
      <w:r w:rsidR="006D0DAF">
        <w:rPr>
          <w:rFonts w:asciiTheme="minorHAnsi" w:hAnsiTheme="minorHAnsi" w:cstheme="minorHAnsi"/>
          <w:b/>
          <w:color w:val="0054A6"/>
          <w:sz w:val="24"/>
          <w:szCs w:val="24"/>
          <w:lang w:eastAsia="en-US"/>
        </w:rPr>
        <w:t>Kurum ve</w:t>
      </w:r>
      <w:r w:rsidR="006D0DAF" w:rsidRPr="006D0DAF">
        <w:t xml:space="preserve"> </w:t>
      </w:r>
      <w:r w:rsidR="006D0DAF">
        <w:rPr>
          <w:rFonts w:asciiTheme="minorHAnsi" w:hAnsiTheme="minorHAnsi" w:cstheme="minorHAnsi"/>
          <w:b/>
          <w:color w:val="0054A6"/>
          <w:sz w:val="24"/>
          <w:szCs w:val="24"/>
          <w:lang w:eastAsia="en-US"/>
        </w:rPr>
        <w:t>Kuruluşlarda Aranan Kriterler</w:t>
      </w:r>
    </w:p>
    <w:p w14:paraId="29836A0C" w14:textId="77777777" w:rsidR="00B20057" w:rsidRPr="00B20057" w:rsidRDefault="00C75E22" w:rsidP="00B20057">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1.1</w:t>
      </w:r>
      <w:r w:rsidR="006D0DAF" w:rsidRPr="006D0DAF">
        <w:rPr>
          <w:rFonts w:asciiTheme="minorHAnsi" w:hAnsiTheme="minorHAnsi" w:cstheme="minorHAnsi"/>
          <w:b/>
          <w:sz w:val="24"/>
          <w:szCs w:val="24"/>
          <w:lang w:eastAsia="en-US"/>
        </w:rPr>
        <w:t>.</w:t>
      </w:r>
      <w:r w:rsidR="006D0DAF">
        <w:rPr>
          <w:rFonts w:asciiTheme="minorHAnsi" w:hAnsiTheme="minorHAnsi" w:cstheme="minorHAnsi"/>
          <w:sz w:val="24"/>
          <w:szCs w:val="24"/>
          <w:lang w:eastAsia="en-US"/>
        </w:rPr>
        <w:t xml:space="preserve"> Başvuruda bulunan kurum ve </w:t>
      </w:r>
      <w:r w:rsidR="00B20057" w:rsidRPr="00B20057">
        <w:rPr>
          <w:rFonts w:asciiTheme="minorHAnsi" w:hAnsiTheme="minorHAnsi" w:cstheme="minorHAnsi"/>
          <w:sz w:val="24"/>
          <w:szCs w:val="24"/>
          <w:lang w:eastAsia="en-US"/>
        </w:rPr>
        <w:t xml:space="preserve">kuruluşun, Kentsel Arama </w:t>
      </w:r>
      <w:r w:rsidR="006D0DAF">
        <w:rPr>
          <w:rFonts w:asciiTheme="minorHAnsi" w:hAnsiTheme="minorHAnsi" w:cstheme="minorHAnsi"/>
          <w:sz w:val="24"/>
          <w:szCs w:val="24"/>
          <w:lang w:eastAsia="en-US"/>
        </w:rPr>
        <w:t xml:space="preserve">ve </w:t>
      </w:r>
      <w:r w:rsidR="00444632">
        <w:rPr>
          <w:rFonts w:asciiTheme="minorHAnsi" w:hAnsiTheme="minorHAnsi" w:cstheme="minorHAnsi"/>
          <w:sz w:val="24"/>
          <w:szCs w:val="24"/>
          <w:lang w:eastAsia="en-US"/>
        </w:rPr>
        <w:t>Kurtarma Akreditasyon Alanı, “Hafif Seviye”</w:t>
      </w:r>
      <w:r w:rsidR="00B20057" w:rsidRPr="00B20057">
        <w:rPr>
          <w:rFonts w:asciiTheme="minorHAnsi" w:hAnsiTheme="minorHAnsi" w:cstheme="minorHAnsi"/>
          <w:sz w:val="24"/>
          <w:szCs w:val="24"/>
          <w:lang w:eastAsia="en-US"/>
        </w:rPr>
        <w:t>de akredite edilmiş olması gerekir.</w:t>
      </w:r>
    </w:p>
    <w:p w14:paraId="31880595" w14:textId="77777777" w:rsidR="00B20057" w:rsidRDefault="00444632" w:rsidP="00B20057">
      <w:pPr>
        <w:spacing w:before="120" w:after="120" w:line="240" w:lineRule="auto"/>
        <w:ind w:firstLine="708"/>
        <w:jc w:val="both"/>
        <w:rPr>
          <w:rFonts w:asciiTheme="minorHAnsi" w:hAnsiTheme="minorHAnsi" w:cstheme="minorHAnsi"/>
          <w:sz w:val="24"/>
          <w:szCs w:val="24"/>
          <w:lang w:eastAsia="en-US"/>
        </w:rPr>
      </w:pPr>
      <w:r w:rsidRPr="006D0DAF">
        <w:rPr>
          <w:rFonts w:asciiTheme="minorHAnsi" w:hAnsiTheme="minorHAnsi" w:cstheme="minorHAnsi"/>
          <w:b/>
          <w:sz w:val="24"/>
          <w:szCs w:val="24"/>
          <w:lang w:eastAsia="en-US"/>
        </w:rPr>
        <w:t>1.</w:t>
      </w:r>
      <w:r w:rsidR="00C75E22">
        <w:rPr>
          <w:rFonts w:asciiTheme="minorHAnsi" w:hAnsiTheme="minorHAnsi" w:cstheme="minorHAnsi"/>
          <w:b/>
          <w:sz w:val="24"/>
          <w:szCs w:val="24"/>
          <w:lang w:eastAsia="en-US"/>
        </w:rPr>
        <w:t>2</w:t>
      </w:r>
      <w:r w:rsidRPr="006D0DAF">
        <w:rPr>
          <w:rFonts w:asciiTheme="minorHAnsi" w:hAnsiTheme="minorHAnsi" w:cstheme="minorHAnsi"/>
          <w:b/>
          <w:sz w:val="24"/>
          <w:szCs w:val="24"/>
          <w:lang w:eastAsia="en-US"/>
        </w:rPr>
        <w:t>.</w:t>
      </w:r>
      <w:r>
        <w:rPr>
          <w:rFonts w:asciiTheme="minorHAnsi" w:hAnsiTheme="minorHAnsi" w:cstheme="minorHAnsi"/>
          <w:sz w:val="24"/>
          <w:szCs w:val="24"/>
          <w:lang w:eastAsia="en-US"/>
        </w:rPr>
        <w:t xml:space="preserve"> </w:t>
      </w:r>
      <w:r w:rsidR="00B20057" w:rsidRPr="00B20057">
        <w:rPr>
          <w:rFonts w:asciiTheme="minorHAnsi" w:hAnsiTheme="minorHAnsi" w:cstheme="minorHAnsi"/>
          <w:sz w:val="24"/>
          <w:szCs w:val="24"/>
          <w:lang w:eastAsia="en-US"/>
        </w:rPr>
        <w:t>Kurum</w:t>
      </w:r>
      <w:r>
        <w:rPr>
          <w:rFonts w:asciiTheme="minorHAnsi" w:hAnsiTheme="minorHAnsi" w:cstheme="minorHAnsi"/>
          <w:sz w:val="24"/>
          <w:szCs w:val="24"/>
          <w:lang w:eastAsia="en-US"/>
        </w:rPr>
        <w:t xml:space="preserve"> ve k</w:t>
      </w:r>
      <w:r w:rsidR="00B20057" w:rsidRPr="00B20057">
        <w:rPr>
          <w:rFonts w:asciiTheme="minorHAnsi" w:hAnsiTheme="minorHAnsi" w:cstheme="minorHAnsi"/>
          <w:sz w:val="24"/>
          <w:szCs w:val="24"/>
          <w:lang w:eastAsia="en-US"/>
        </w:rPr>
        <w:t>uruluşların “Hafif Arama ve Kurtarma Eğitmen Eğitimi” akredi</w:t>
      </w:r>
      <w:r w:rsidR="00C75E22">
        <w:rPr>
          <w:rFonts w:asciiTheme="minorHAnsi" w:hAnsiTheme="minorHAnsi" w:cstheme="minorHAnsi"/>
          <w:sz w:val="24"/>
          <w:szCs w:val="24"/>
          <w:lang w:eastAsia="en-US"/>
        </w:rPr>
        <w:t xml:space="preserve">tasyonunu tamamlaması durumunda; </w:t>
      </w:r>
      <w:r w:rsidR="00B20057" w:rsidRPr="00B20057">
        <w:rPr>
          <w:rFonts w:asciiTheme="minorHAnsi" w:hAnsiTheme="minorHAnsi" w:cstheme="minorHAnsi"/>
          <w:sz w:val="24"/>
          <w:szCs w:val="24"/>
          <w:lang w:eastAsia="en-US"/>
        </w:rPr>
        <w:t xml:space="preserve"> </w:t>
      </w:r>
      <w:r w:rsidR="00C75E22">
        <w:rPr>
          <w:rFonts w:asciiTheme="minorHAnsi" w:hAnsiTheme="minorHAnsi" w:cstheme="minorHAnsi"/>
          <w:sz w:val="24"/>
          <w:szCs w:val="24"/>
          <w:lang w:eastAsia="en-US"/>
        </w:rPr>
        <w:t xml:space="preserve">kurum ve kuruluşun, </w:t>
      </w:r>
      <w:r w:rsidR="00B20057" w:rsidRPr="00B20057">
        <w:rPr>
          <w:rFonts w:asciiTheme="minorHAnsi" w:hAnsiTheme="minorHAnsi" w:cstheme="minorHAnsi"/>
          <w:sz w:val="24"/>
          <w:szCs w:val="24"/>
          <w:lang w:eastAsia="en-US"/>
        </w:rPr>
        <w:t xml:space="preserve">bu alanda teorik eğitim düzenleyebilecekleri azami yirmi beş (25) kişinin eğitim görebileceği, katılımcıların tamamının birbirlerini görebilmesi için, masa ve sandalyelerin </w:t>
      </w:r>
      <w:r>
        <w:rPr>
          <w:rFonts w:asciiTheme="minorHAnsi" w:hAnsiTheme="minorHAnsi" w:cstheme="minorHAnsi"/>
          <w:sz w:val="24"/>
          <w:szCs w:val="24"/>
          <w:lang w:eastAsia="en-US"/>
        </w:rPr>
        <w:t>“U”</w:t>
      </w:r>
      <w:r w:rsidR="00B20057" w:rsidRPr="00B20057">
        <w:rPr>
          <w:rFonts w:asciiTheme="minorHAnsi" w:hAnsiTheme="minorHAnsi" w:cstheme="minorHAnsi"/>
          <w:sz w:val="24"/>
          <w:szCs w:val="24"/>
          <w:lang w:eastAsia="en-US"/>
        </w:rPr>
        <w:t xml:space="preserve"> şeklinde düzenlendiği, orta kısımda uygulamaların yapılabilmesine olanak veren kişi başına asgari iki (2) metrekare kullanım alanı olan en az 50 metrekarelik eğitim salonu, idari odası, eğitmen odası, lavabo ve tuvaletin bulunduğu mekânlar</w:t>
      </w:r>
      <w:r w:rsidR="00C75E22">
        <w:rPr>
          <w:rFonts w:asciiTheme="minorHAnsi" w:hAnsiTheme="minorHAnsi" w:cstheme="minorHAnsi"/>
          <w:sz w:val="24"/>
          <w:szCs w:val="24"/>
          <w:lang w:eastAsia="en-US"/>
        </w:rPr>
        <w:t>a sahip olması gereklidir</w:t>
      </w:r>
      <w:r w:rsidR="00B20057" w:rsidRPr="00B20057">
        <w:rPr>
          <w:rFonts w:asciiTheme="minorHAnsi" w:hAnsiTheme="minorHAnsi" w:cstheme="minorHAnsi"/>
          <w:sz w:val="24"/>
          <w:szCs w:val="24"/>
          <w:lang w:eastAsia="en-US"/>
        </w:rPr>
        <w:t>. Kurum</w:t>
      </w:r>
      <w:r>
        <w:rPr>
          <w:rFonts w:asciiTheme="minorHAnsi" w:hAnsiTheme="minorHAnsi" w:cstheme="minorHAnsi"/>
          <w:sz w:val="24"/>
          <w:szCs w:val="24"/>
          <w:lang w:eastAsia="en-US"/>
        </w:rPr>
        <w:t xml:space="preserve"> ve </w:t>
      </w:r>
      <w:r w:rsidR="00B20057" w:rsidRPr="00B20057">
        <w:rPr>
          <w:rFonts w:asciiTheme="minorHAnsi" w:hAnsiTheme="minorHAnsi" w:cstheme="minorHAnsi"/>
          <w:sz w:val="24"/>
          <w:szCs w:val="24"/>
          <w:lang w:eastAsia="en-US"/>
        </w:rPr>
        <w:t>kuruluşun şubeler halinde faaliyet göstermesi durumunda sadece yukarıda yazılı mekânla</w:t>
      </w:r>
      <w:r w:rsidR="00C75E22">
        <w:rPr>
          <w:rFonts w:asciiTheme="minorHAnsi" w:hAnsiTheme="minorHAnsi" w:cstheme="minorHAnsi"/>
          <w:sz w:val="24"/>
          <w:szCs w:val="24"/>
          <w:lang w:eastAsia="en-US"/>
        </w:rPr>
        <w:t>ra sahip şubeler eğitim düzenlenebilir</w:t>
      </w:r>
      <w:r w:rsidR="00B20057" w:rsidRPr="00B20057">
        <w:rPr>
          <w:rFonts w:asciiTheme="minorHAnsi" w:hAnsiTheme="minorHAnsi" w:cstheme="minorHAnsi"/>
          <w:sz w:val="24"/>
          <w:szCs w:val="24"/>
          <w:lang w:eastAsia="en-US"/>
        </w:rPr>
        <w:t xml:space="preserve">. </w:t>
      </w:r>
    </w:p>
    <w:p w14:paraId="4A4AF9F3" w14:textId="77777777" w:rsidR="00B20057" w:rsidRPr="00B20057" w:rsidRDefault="004B219F" w:rsidP="00B20057">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1.3</w:t>
      </w:r>
      <w:r w:rsidR="00444632" w:rsidRPr="006D0DAF">
        <w:rPr>
          <w:rFonts w:asciiTheme="minorHAnsi" w:hAnsiTheme="minorHAnsi" w:cstheme="minorHAnsi"/>
          <w:b/>
          <w:sz w:val="24"/>
          <w:szCs w:val="24"/>
          <w:lang w:eastAsia="en-US"/>
        </w:rPr>
        <w:t>.</w:t>
      </w:r>
      <w:r w:rsidR="00444632">
        <w:rPr>
          <w:rFonts w:asciiTheme="minorHAnsi" w:hAnsiTheme="minorHAnsi" w:cstheme="minorHAnsi"/>
          <w:sz w:val="24"/>
          <w:szCs w:val="24"/>
          <w:lang w:eastAsia="en-US"/>
        </w:rPr>
        <w:t xml:space="preserve"> </w:t>
      </w:r>
      <w:r w:rsidR="00B20057" w:rsidRPr="00B20057">
        <w:rPr>
          <w:rFonts w:asciiTheme="minorHAnsi" w:hAnsiTheme="minorHAnsi" w:cstheme="minorHAnsi"/>
          <w:sz w:val="24"/>
          <w:szCs w:val="24"/>
          <w:lang w:eastAsia="en-US"/>
        </w:rPr>
        <w:t>Kurum</w:t>
      </w:r>
      <w:r w:rsidR="00444632">
        <w:rPr>
          <w:rFonts w:asciiTheme="minorHAnsi" w:hAnsiTheme="minorHAnsi" w:cstheme="minorHAnsi"/>
          <w:sz w:val="24"/>
          <w:szCs w:val="24"/>
          <w:lang w:eastAsia="en-US"/>
        </w:rPr>
        <w:t xml:space="preserve"> ve </w:t>
      </w:r>
      <w:r w:rsidR="00B20057" w:rsidRPr="00B20057">
        <w:rPr>
          <w:rFonts w:asciiTheme="minorHAnsi" w:hAnsiTheme="minorHAnsi" w:cstheme="minorHAnsi"/>
          <w:sz w:val="24"/>
          <w:szCs w:val="24"/>
          <w:lang w:eastAsia="en-US"/>
        </w:rPr>
        <w:t xml:space="preserve">kuruluşların “Hafif Arama ve Kurtarma Eğitmen Eğitimi” akreditasyonunu tamamlaması durumunda, bu alanda pratik eğitim düzenleyebilecekleri azami yirmi beş (25) kişinin eğitim görebileceği, </w:t>
      </w:r>
      <w:r>
        <w:rPr>
          <w:rFonts w:asciiTheme="minorHAnsi" w:hAnsiTheme="minorHAnsi" w:cstheme="minorHAnsi"/>
          <w:sz w:val="24"/>
          <w:szCs w:val="24"/>
          <w:lang w:eastAsia="en-US"/>
        </w:rPr>
        <w:t>“</w:t>
      </w:r>
      <w:r w:rsidRPr="00B20057">
        <w:rPr>
          <w:rFonts w:asciiTheme="minorHAnsi" w:hAnsiTheme="minorHAnsi" w:cstheme="minorHAnsi"/>
          <w:sz w:val="24"/>
          <w:szCs w:val="24"/>
          <w:lang w:eastAsia="en-US"/>
        </w:rPr>
        <w:t xml:space="preserve">Hafif Arama </w:t>
      </w:r>
      <w:r w:rsidR="00B20057" w:rsidRPr="00B20057">
        <w:rPr>
          <w:rFonts w:asciiTheme="minorHAnsi" w:hAnsiTheme="minorHAnsi" w:cstheme="minorHAnsi"/>
          <w:sz w:val="24"/>
          <w:szCs w:val="24"/>
          <w:lang w:eastAsia="en-US"/>
        </w:rPr>
        <w:t xml:space="preserve">ve </w:t>
      </w:r>
      <w:r w:rsidRPr="00B20057">
        <w:rPr>
          <w:rFonts w:asciiTheme="minorHAnsi" w:hAnsiTheme="minorHAnsi" w:cstheme="minorHAnsi"/>
          <w:sz w:val="24"/>
          <w:szCs w:val="24"/>
          <w:lang w:eastAsia="en-US"/>
        </w:rPr>
        <w:t xml:space="preserve">Kurtarma </w:t>
      </w:r>
      <w:r>
        <w:rPr>
          <w:rFonts w:asciiTheme="minorHAnsi" w:hAnsiTheme="minorHAnsi" w:cstheme="minorHAnsi"/>
          <w:sz w:val="24"/>
          <w:szCs w:val="24"/>
          <w:lang w:eastAsia="en-US"/>
        </w:rPr>
        <w:t>Eğitim Programı</w:t>
      </w:r>
      <w:r w:rsidR="00AC15B1">
        <w:rPr>
          <w:rFonts w:asciiTheme="minorHAnsi" w:hAnsiTheme="minorHAnsi" w:cstheme="minorHAnsi"/>
          <w:sz w:val="24"/>
          <w:szCs w:val="24"/>
          <w:lang w:eastAsia="en-US"/>
        </w:rPr>
        <w:t>”</w:t>
      </w:r>
      <w:r>
        <w:rPr>
          <w:rFonts w:asciiTheme="minorHAnsi" w:hAnsiTheme="minorHAnsi" w:cstheme="minorHAnsi"/>
          <w:sz w:val="24"/>
          <w:szCs w:val="24"/>
          <w:lang w:eastAsia="en-US"/>
        </w:rPr>
        <w:t xml:space="preserve">nda </w:t>
      </w:r>
      <w:r w:rsidR="00B20057" w:rsidRPr="00B20057">
        <w:rPr>
          <w:rFonts w:asciiTheme="minorHAnsi" w:hAnsiTheme="minorHAnsi" w:cstheme="minorHAnsi"/>
          <w:sz w:val="24"/>
          <w:szCs w:val="24"/>
          <w:lang w:eastAsia="en-US"/>
        </w:rPr>
        <w:t xml:space="preserve">belirtilen </w:t>
      </w:r>
      <w:r w:rsidR="00AC15B1">
        <w:rPr>
          <w:rFonts w:asciiTheme="minorHAnsi" w:hAnsiTheme="minorHAnsi" w:cstheme="minorHAnsi"/>
          <w:sz w:val="24"/>
          <w:szCs w:val="24"/>
          <w:lang w:eastAsia="en-US"/>
        </w:rPr>
        <w:t>pratik kısımları</w:t>
      </w:r>
      <w:r w:rsidR="00B20057" w:rsidRPr="00B20057">
        <w:rPr>
          <w:rFonts w:asciiTheme="minorHAnsi" w:hAnsiTheme="minorHAnsi" w:cstheme="minorHAnsi"/>
          <w:sz w:val="24"/>
          <w:szCs w:val="24"/>
          <w:lang w:eastAsia="en-US"/>
        </w:rPr>
        <w:t xml:space="preserve"> uygulayabilecekleri, katılımcıların yüzeysel arama yapabilecekleri, fiziki arama usullerinin uygulanabileceği, enkaza güvenli yaklaşım prosedürlerinin uygulanabileceği, içinde büyük boşluklar bulunan en az yüz (100) metrekare uygulama alanı ve en az iki yüz elli (250) metrekare saha alanına sahip olmalıdır. Kurum</w:t>
      </w:r>
      <w:r w:rsidR="00444632">
        <w:rPr>
          <w:rFonts w:asciiTheme="minorHAnsi" w:hAnsiTheme="minorHAnsi" w:cstheme="minorHAnsi"/>
          <w:sz w:val="24"/>
          <w:szCs w:val="24"/>
          <w:lang w:eastAsia="en-US"/>
        </w:rPr>
        <w:t xml:space="preserve"> ve </w:t>
      </w:r>
      <w:r w:rsidR="00B20057" w:rsidRPr="00B20057">
        <w:rPr>
          <w:rFonts w:asciiTheme="minorHAnsi" w:hAnsiTheme="minorHAnsi" w:cstheme="minorHAnsi"/>
          <w:sz w:val="24"/>
          <w:szCs w:val="24"/>
          <w:lang w:eastAsia="en-US"/>
        </w:rPr>
        <w:t>kuruluşun şubeler halinde faaliyet göstermesi durumunda</w:t>
      </w:r>
      <w:r w:rsidR="00202E97">
        <w:rPr>
          <w:rFonts w:asciiTheme="minorHAnsi" w:hAnsiTheme="minorHAnsi" w:cstheme="minorHAnsi"/>
          <w:sz w:val="24"/>
          <w:szCs w:val="24"/>
          <w:lang w:eastAsia="en-US"/>
        </w:rPr>
        <w:t>;</w:t>
      </w:r>
      <w:r w:rsidR="00B20057" w:rsidRPr="00B20057">
        <w:rPr>
          <w:rFonts w:asciiTheme="minorHAnsi" w:hAnsiTheme="minorHAnsi" w:cstheme="minorHAnsi"/>
          <w:sz w:val="24"/>
          <w:szCs w:val="24"/>
          <w:lang w:eastAsia="en-US"/>
        </w:rPr>
        <w:t xml:space="preserve"> sadece yukarıda yazılı mekânlara sahip şubeler</w:t>
      </w:r>
      <w:r>
        <w:rPr>
          <w:rFonts w:asciiTheme="minorHAnsi" w:hAnsiTheme="minorHAnsi" w:cstheme="minorHAnsi"/>
          <w:sz w:val="24"/>
          <w:szCs w:val="24"/>
          <w:lang w:eastAsia="en-US"/>
        </w:rPr>
        <w:t>de</w:t>
      </w:r>
      <w:r w:rsidR="00B20057" w:rsidRPr="00B20057">
        <w:rPr>
          <w:rFonts w:asciiTheme="minorHAnsi" w:hAnsiTheme="minorHAnsi" w:cstheme="minorHAnsi"/>
          <w:sz w:val="24"/>
          <w:szCs w:val="24"/>
          <w:lang w:eastAsia="en-US"/>
        </w:rPr>
        <w:t xml:space="preserve"> eğitim </w:t>
      </w:r>
      <w:r>
        <w:rPr>
          <w:rFonts w:asciiTheme="minorHAnsi" w:hAnsiTheme="minorHAnsi" w:cstheme="minorHAnsi"/>
          <w:sz w:val="24"/>
          <w:szCs w:val="24"/>
          <w:lang w:eastAsia="en-US"/>
        </w:rPr>
        <w:t>düzenlenebili</w:t>
      </w:r>
      <w:r w:rsidR="00B20057" w:rsidRPr="00B20057">
        <w:rPr>
          <w:rFonts w:asciiTheme="minorHAnsi" w:hAnsiTheme="minorHAnsi" w:cstheme="minorHAnsi"/>
          <w:sz w:val="24"/>
          <w:szCs w:val="24"/>
          <w:lang w:eastAsia="en-US"/>
        </w:rPr>
        <w:t>r.</w:t>
      </w:r>
    </w:p>
    <w:p w14:paraId="3963AA6E" w14:textId="77777777" w:rsidR="00B20057" w:rsidRPr="00B20057" w:rsidRDefault="00BB4126" w:rsidP="00B20057">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1.4</w:t>
      </w:r>
      <w:r w:rsidR="00444632" w:rsidRPr="006D0DAF">
        <w:rPr>
          <w:rFonts w:asciiTheme="minorHAnsi" w:hAnsiTheme="minorHAnsi" w:cstheme="minorHAnsi"/>
          <w:b/>
          <w:sz w:val="24"/>
          <w:szCs w:val="24"/>
          <w:lang w:eastAsia="en-US"/>
        </w:rPr>
        <w:t>.</w:t>
      </w:r>
      <w:r w:rsidR="00444632">
        <w:rPr>
          <w:rFonts w:asciiTheme="minorHAnsi" w:hAnsiTheme="minorHAnsi" w:cstheme="minorHAnsi"/>
          <w:sz w:val="24"/>
          <w:szCs w:val="24"/>
          <w:lang w:eastAsia="en-US"/>
        </w:rPr>
        <w:t xml:space="preserve"> Kurum ve </w:t>
      </w:r>
      <w:r w:rsidR="00B20057" w:rsidRPr="00B20057">
        <w:rPr>
          <w:rFonts w:asciiTheme="minorHAnsi" w:hAnsiTheme="minorHAnsi" w:cstheme="minorHAnsi"/>
          <w:sz w:val="24"/>
          <w:szCs w:val="24"/>
          <w:lang w:eastAsia="en-US"/>
        </w:rPr>
        <w:t>kuruluşlar hafif arama ve kurtarma eğitmen eğitimi akreditasyon süresinde 3 (üç) yılda en az 3</w:t>
      </w:r>
      <w:r w:rsidR="00D80438">
        <w:rPr>
          <w:rFonts w:asciiTheme="minorHAnsi" w:hAnsiTheme="minorHAnsi" w:cstheme="minorHAnsi"/>
          <w:sz w:val="24"/>
          <w:szCs w:val="24"/>
          <w:lang w:eastAsia="en-US"/>
        </w:rPr>
        <w:t>.</w:t>
      </w:r>
      <w:r w:rsidR="00B20057" w:rsidRPr="00B20057">
        <w:rPr>
          <w:rFonts w:asciiTheme="minorHAnsi" w:hAnsiTheme="minorHAnsi" w:cstheme="minorHAnsi"/>
          <w:sz w:val="24"/>
          <w:szCs w:val="24"/>
          <w:lang w:eastAsia="en-US"/>
        </w:rPr>
        <w:t>000 kişiye eğitim vermelidirler.</w:t>
      </w:r>
    </w:p>
    <w:p w14:paraId="3F8E1EEB" w14:textId="77777777" w:rsidR="00B20057" w:rsidRPr="00B20057" w:rsidRDefault="00444632" w:rsidP="00B20057">
      <w:pPr>
        <w:spacing w:before="120" w:after="120" w:line="240" w:lineRule="auto"/>
        <w:ind w:firstLine="708"/>
        <w:jc w:val="both"/>
        <w:rPr>
          <w:rFonts w:asciiTheme="minorHAnsi" w:hAnsiTheme="minorHAnsi" w:cstheme="minorHAnsi"/>
          <w:sz w:val="24"/>
          <w:szCs w:val="24"/>
          <w:lang w:eastAsia="en-US"/>
        </w:rPr>
      </w:pPr>
      <w:r w:rsidRPr="006D0DAF">
        <w:rPr>
          <w:rFonts w:asciiTheme="minorHAnsi" w:hAnsiTheme="minorHAnsi" w:cstheme="minorHAnsi"/>
          <w:b/>
          <w:sz w:val="24"/>
          <w:szCs w:val="24"/>
          <w:lang w:eastAsia="en-US"/>
        </w:rPr>
        <w:t>1.</w:t>
      </w:r>
      <w:r w:rsidR="00BB4126">
        <w:rPr>
          <w:rFonts w:asciiTheme="minorHAnsi" w:hAnsiTheme="minorHAnsi" w:cstheme="minorHAnsi"/>
          <w:b/>
          <w:sz w:val="24"/>
          <w:szCs w:val="24"/>
          <w:lang w:eastAsia="en-US"/>
        </w:rPr>
        <w:t>5</w:t>
      </w:r>
      <w:r w:rsidRPr="006D0DAF">
        <w:rPr>
          <w:rFonts w:asciiTheme="minorHAnsi" w:hAnsiTheme="minorHAnsi" w:cstheme="minorHAnsi"/>
          <w:b/>
          <w:sz w:val="24"/>
          <w:szCs w:val="24"/>
          <w:lang w:eastAsia="en-US"/>
        </w:rPr>
        <w:t>.</w:t>
      </w:r>
      <w:r>
        <w:rPr>
          <w:rFonts w:asciiTheme="minorHAnsi" w:hAnsiTheme="minorHAnsi" w:cstheme="minorHAnsi"/>
          <w:sz w:val="24"/>
          <w:szCs w:val="24"/>
          <w:lang w:eastAsia="en-US"/>
        </w:rPr>
        <w:t xml:space="preserve"> Kurum ve </w:t>
      </w:r>
      <w:r w:rsidR="00B20057" w:rsidRPr="00B20057">
        <w:rPr>
          <w:rFonts w:asciiTheme="minorHAnsi" w:hAnsiTheme="minorHAnsi" w:cstheme="minorHAnsi"/>
          <w:sz w:val="24"/>
          <w:szCs w:val="24"/>
          <w:lang w:eastAsia="en-US"/>
        </w:rPr>
        <w:t>kuruluşlar, hafif arama ve kurtarma eğitimi düzenlerken iş sağlığı ve güvenliği hususlarında azami ölçülerde güvenlik tedbirlerini alır.</w:t>
      </w:r>
    </w:p>
    <w:p w14:paraId="4A44F8DC" w14:textId="77777777" w:rsidR="00B20057" w:rsidRPr="00B20057" w:rsidRDefault="00444632" w:rsidP="00B20057">
      <w:pPr>
        <w:spacing w:before="120" w:after="120" w:line="240" w:lineRule="auto"/>
        <w:ind w:firstLine="708"/>
        <w:jc w:val="both"/>
        <w:rPr>
          <w:rFonts w:asciiTheme="minorHAnsi" w:hAnsiTheme="minorHAnsi" w:cstheme="minorHAnsi"/>
          <w:sz w:val="24"/>
          <w:szCs w:val="24"/>
          <w:lang w:eastAsia="en-US"/>
        </w:rPr>
      </w:pPr>
      <w:r w:rsidRPr="006D0DAF">
        <w:rPr>
          <w:rFonts w:asciiTheme="minorHAnsi" w:hAnsiTheme="minorHAnsi" w:cstheme="minorHAnsi"/>
          <w:b/>
          <w:sz w:val="24"/>
          <w:szCs w:val="24"/>
          <w:lang w:eastAsia="en-US"/>
        </w:rPr>
        <w:t>1.</w:t>
      </w:r>
      <w:r w:rsidR="00BB4126">
        <w:rPr>
          <w:rFonts w:asciiTheme="minorHAnsi" w:hAnsiTheme="minorHAnsi" w:cstheme="minorHAnsi"/>
          <w:b/>
          <w:sz w:val="24"/>
          <w:szCs w:val="24"/>
          <w:lang w:eastAsia="en-US"/>
        </w:rPr>
        <w:t>6</w:t>
      </w:r>
      <w:r w:rsidRPr="006D0DAF">
        <w:rPr>
          <w:rFonts w:asciiTheme="minorHAnsi" w:hAnsiTheme="minorHAnsi" w:cstheme="minorHAnsi"/>
          <w:b/>
          <w:sz w:val="24"/>
          <w:szCs w:val="24"/>
          <w:lang w:eastAsia="en-US"/>
        </w:rPr>
        <w:t>.</w:t>
      </w:r>
      <w:r>
        <w:rPr>
          <w:rFonts w:asciiTheme="minorHAnsi" w:hAnsiTheme="minorHAnsi" w:cstheme="minorHAnsi"/>
          <w:sz w:val="24"/>
          <w:szCs w:val="24"/>
          <w:lang w:eastAsia="en-US"/>
        </w:rPr>
        <w:t xml:space="preserve"> Kurum ve </w:t>
      </w:r>
      <w:r w:rsidR="00B20057" w:rsidRPr="00B20057">
        <w:rPr>
          <w:rFonts w:asciiTheme="minorHAnsi" w:hAnsiTheme="minorHAnsi" w:cstheme="minorHAnsi"/>
          <w:sz w:val="24"/>
          <w:szCs w:val="24"/>
          <w:lang w:eastAsia="en-US"/>
        </w:rPr>
        <w:t xml:space="preserve">kuruluşlar, hafif arama ve kurtarma eğitimi düzenlerken eğitim süresince kullanılmak üzere </w:t>
      </w:r>
      <w:r w:rsidR="00AA15BA">
        <w:rPr>
          <w:rFonts w:asciiTheme="minorHAnsi" w:hAnsiTheme="minorHAnsi" w:cstheme="minorHAnsi"/>
          <w:sz w:val="24"/>
          <w:szCs w:val="24"/>
          <w:lang w:eastAsia="en-US"/>
        </w:rPr>
        <w:t>“</w:t>
      </w:r>
      <w:r w:rsidR="00AA15BA" w:rsidRPr="00B20057">
        <w:rPr>
          <w:rFonts w:asciiTheme="minorHAnsi" w:hAnsiTheme="minorHAnsi" w:cstheme="minorHAnsi"/>
          <w:sz w:val="24"/>
          <w:szCs w:val="24"/>
          <w:lang w:eastAsia="en-US"/>
        </w:rPr>
        <w:t>Kişisel Koruyucu Donanım</w:t>
      </w:r>
      <w:r w:rsidR="00AA15BA">
        <w:rPr>
          <w:rFonts w:asciiTheme="minorHAnsi" w:hAnsiTheme="minorHAnsi" w:cstheme="minorHAnsi"/>
          <w:sz w:val="24"/>
          <w:szCs w:val="24"/>
          <w:lang w:eastAsia="en-US"/>
        </w:rPr>
        <w:t xml:space="preserve"> Listesi”ndeki malzemeleri</w:t>
      </w:r>
      <w:r w:rsidR="00B20057" w:rsidRPr="00B20057">
        <w:rPr>
          <w:rFonts w:asciiTheme="minorHAnsi" w:hAnsiTheme="minorHAnsi" w:cstheme="minorHAnsi"/>
          <w:sz w:val="24"/>
          <w:szCs w:val="24"/>
          <w:lang w:eastAsia="en-US"/>
        </w:rPr>
        <w:t xml:space="preserve"> sağlamakla yükümlüdür. </w:t>
      </w:r>
    </w:p>
    <w:p w14:paraId="530BE171" w14:textId="77777777" w:rsidR="00B20057" w:rsidRPr="00B20057" w:rsidRDefault="00444632" w:rsidP="00B20057">
      <w:pPr>
        <w:spacing w:before="120" w:after="120" w:line="240" w:lineRule="auto"/>
        <w:ind w:firstLine="708"/>
        <w:jc w:val="both"/>
        <w:rPr>
          <w:rFonts w:asciiTheme="minorHAnsi" w:hAnsiTheme="minorHAnsi" w:cstheme="minorHAnsi"/>
          <w:sz w:val="24"/>
          <w:szCs w:val="24"/>
          <w:lang w:eastAsia="en-US"/>
        </w:rPr>
      </w:pPr>
      <w:r w:rsidRPr="006D0DAF">
        <w:rPr>
          <w:rFonts w:asciiTheme="minorHAnsi" w:hAnsiTheme="minorHAnsi" w:cstheme="minorHAnsi"/>
          <w:b/>
          <w:sz w:val="24"/>
          <w:szCs w:val="24"/>
          <w:lang w:eastAsia="en-US"/>
        </w:rPr>
        <w:t>1.</w:t>
      </w:r>
      <w:r w:rsidR="00BB4126">
        <w:rPr>
          <w:rFonts w:asciiTheme="minorHAnsi" w:hAnsiTheme="minorHAnsi" w:cstheme="minorHAnsi"/>
          <w:b/>
          <w:sz w:val="24"/>
          <w:szCs w:val="24"/>
          <w:lang w:eastAsia="en-US"/>
        </w:rPr>
        <w:t>7</w:t>
      </w:r>
      <w:r w:rsidRPr="006D0DAF">
        <w:rPr>
          <w:rFonts w:asciiTheme="minorHAnsi" w:hAnsiTheme="minorHAnsi" w:cstheme="minorHAnsi"/>
          <w:b/>
          <w:sz w:val="24"/>
          <w:szCs w:val="24"/>
          <w:lang w:eastAsia="en-US"/>
        </w:rPr>
        <w:t>.</w:t>
      </w:r>
      <w:r>
        <w:rPr>
          <w:rFonts w:asciiTheme="minorHAnsi" w:hAnsiTheme="minorHAnsi" w:cstheme="minorHAnsi"/>
          <w:sz w:val="24"/>
          <w:szCs w:val="24"/>
          <w:lang w:eastAsia="en-US"/>
        </w:rPr>
        <w:t xml:space="preserve"> </w:t>
      </w:r>
      <w:r w:rsidR="009027CD">
        <w:rPr>
          <w:rFonts w:asciiTheme="minorHAnsi" w:hAnsiTheme="minorHAnsi" w:cstheme="minorHAnsi"/>
          <w:sz w:val="24"/>
          <w:szCs w:val="24"/>
          <w:lang w:eastAsia="en-US"/>
        </w:rPr>
        <w:t>“</w:t>
      </w:r>
      <w:r w:rsidR="009027CD" w:rsidRPr="00B20057">
        <w:rPr>
          <w:rFonts w:asciiTheme="minorHAnsi" w:hAnsiTheme="minorHAnsi" w:cstheme="minorHAnsi"/>
          <w:sz w:val="24"/>
          <w:szCs w:val="24"/>
          <w:lang w:eastAsia="en-US"/>
        </w:rPr>
        <w:t>Hafif Arama ve Kurtarma Eğitmen Eğitimi Akreditasyon Sistemi</w:t>
      </w:r>
      <w:r w:rsidR="009027CD">
        <w:rPr>
          <w:rFonts w:asciiTheme="minorHAnsi" w:hAnsiTheme="minorHAnsi" w:cstheme="minorHAnsi"/>
          <w:sz w:val="24"/>
          <w:szCs w:val="24"/>
          <w:lang w:eastAsia="en-US"/>
        </w:rPr>
        <w:t xml:space="preserve"> ”ne başvuracak kurum ve kuruluşların, </w:t>
      </w:r>
      <w:r w:rsidR="009027CD" w:rsidRPr="00B20057">
        <w:rPr>
          <w:rFonts w:asciiTheme="minorHAnsi" w:hAnsiTheme="minorHAnsi" w:cstheme="minorHAnsi"/>
          <w:sz w:val="24"/>
          <w:szCs w:val="24"/>
          <w:lang w:eastAsia="en-US"/>
        </w:rPr>
        <w:t>daha önce</w:t>
      </w:r>
      <w:r w:rsidR="009027CD">
        <w:rPr>
          <w:rFonts w:asciiTheme="minorHAnsi" w:hAnsiTheme="minorHAnsi" w:cstheme="minorHAnsi"/>
          <w:sz w:val="24"/>
          <w:szCs w:val="24"/>
          <w:lang w:eastAsia="en-US"/>
        </w:rPr>
        <w:t>sinde</w:t>
      </w:r>
      <w:r w:rsidR="009027CD" w:rsidRPr="00B20057">
        <w:rPr>
          <w:rFonts w:asciiTheme="minorHAnsi" w:hAnsiTheme="minorHAnsi" w:cstheme="minorHAnsi"/>
          <w:sz w:val="24"/>
          <w:szCs w:val="24"/>
          <w:lang w:eastAsia="en-US"/>
        </w:rPr>
        <w:t xml:space="preserve"> </w:t>
      </w:r>
      <w:r w:rsidR="00AA15BA">
        <w:rPr>
          <w:rFonts w:asciiTheme="minorHAnsi" w:hAnsiTheme="minorHAnsi" w:cstheme="minorHAnsi"/>
          <w:sz w:val="24"/>
          <w:szCs w:val="24"/>
          <w:lang w:eastAsia="en-US"/>
        </w:rPr>
        <w:t>AFAD</w:t>
      </w:r>
      <w:r w:rsidR="00AA15BA" w:rsidRPr="00B20057">
        <w:rPr>
          <w:rFonts w:asciiTheme="minorHAnsi" w:hAnsiTheme="minorHAnsi" w:cstheme="minorHAnsi"/>
          <w:sz w:val="24"/>
          <w:szCs w:val="24"/>
          <w:lang w:eastAsia="en-US"/>
        </w:rPr>
        <w:t xml:space="preserve"> </w:t>
      </w:r>
      <w:r w:rsidR="00B20057" w:rsidRPr="00B20057">
        <w:rPr>
          <w:rFonts w:asciiTheme="minorHAnsi" w:hAnsiTheme="minorHAnsi" w:cstheme="minorHAnsi"/>
          <w:sz w:val="24"/>
          <w:szCs w:val="24"/>
          <w:lang w:eastAsia="en-US"/>
        </w:rPr>
        <w:t xml:space="preserve">tarafından </w:t>
      </w:r>
      <w:r w:rsidR="00AA15BA">
        <w:rPr>
          <w:rFonts w:asciiTheme="minorHAnsi" w:hAnsiTheme="minorHAnsi" w:cstheme="minorHAnsi"/>
          <w:sz w:val="24"/>
          <w:szCs w:val="24"/>
          <w:lang w:eastAsia="en-US"/>
        </w:rPr>
        <w:t>“</w:t>
      </w:r>
      <w:r w:rsidR="00AA15BA" w:rsidRPr="00B20057">
        <w:rPr>
          <w:rFonts w:asciiTheme="minorHAnsi" w:hAnsiTheme="minorHAnsi" w:cstheme="minorHAnsi"/>
          <w:sz w:val="24"/>
          <w:szCs w:val="24"/>
          <w:lang w:eastAsia="en-US"/>
        </w:rPr>
        <w:t xml:space="preserve">Hafif </w:t>
      </w:r>
      <w:r w:rsidR="00B20057" w:rsidRPr="00B20057">
        <w:rPr>
          <w:rFonts w:asciiTheme="minorHAnsi" w:hAnsiTheme="minorHAnsi" w:cstheme="minorHAnsi"/>
          <w:sz w:val="24"/>
          <w:szCs w:val="24"/>
          <w:lang w:eastAsia="en-US"/>
        </w:rPr>
        <w:t>ekip seviyesinde görev yapabilir</w:t>
      </w:r>
      <w:r w:rsidR="00AA15BA">
        <w:rPr>
          <w:rFonts w:asciiTheme="minorHAnsi" w:hAnsiTheme="minorHAnsi" w:cstheme="minorHAnsi"/>
          <w:sz w:val="24"/>
          <w:szCs w:val="24"/>
          <w:lang w:eastAsia="en-US"/>
        </w:rPr>
        <w:t>”</w:t>
      </w:r>
      <w:r w:rsidR="00B20057" w:rsidRPr="00B20057">
        <w:rPr>
          <w:rFonts w:asciiTheme="minorHAnsi" w:hAnsiTheme="minorHAnsi" w:cstheme="minorHAnsi"/>
          <w:sz w:val="24"/>
          <w:szCs w:val="24"/>
          <w:lang w:eastAsia="en-US"/>
        </w:rPr>
        <w:t xml:space="preserve"> akreditasyon sürecini başarı ile tamamlamış </w:t>
      </w:r>
      <w:r w:rsidR="009027CD">
        <w:rPr>
          <w:rFonts w:asciiTheme="minorHAnsi" w:hAnsiTheme="minorHAnsi" w:cstheme="minorHAnsi"/>
          <w:sz w:val="24"/>
          <w:szCs w:val="24"/>
          <w:lang w:eastAsia="en-US"/>
        </w:rPr>
        <w:t>olmaları gerekir</w:t>
      </w:r>
      <w:r w:rsidR="00B20057" w:rsidRPr="00B20057">
        <w:rPr>
          <w:rFonts w:asciiTheme="minorHAnsi" w:hAnsiTheme="minorHAnsi" w:cstheme="minorHAnsi"/>
          <w:sz w:val="24"/>
          <w:szCs w:val="24"/>
          <w:lang w:eastAsia="en-US"/>
        </w:rPr>
        <w:t>.</w:t>
      </w:r>
    </w:p>
    <w:p w14:paraId="09D49DDF" w14:textId="77777777" w:rsidR="00B20057" w:rsidRPr="00444632" w:rsidRDefault="00B20057" w:rsidP="00444632">
      <w:pPr>
        <w:pStyle w:val="Balk2"/>
        <w:spacing w:before="120" w:after="120" w:line="240" w:lineRule="auto"/>
        <w:ind w:firstLine="708"/>
        <w:jc w:val="both"/>
        <w:rPr>
          <w:rFonts w:asciiTheme="minorHAnsi" w:hAnsiTheme="minorHAnsi" w:cstheme="minorHAnsi"/>
          <w:b/>
          <w:color w:val="0054A6"/>
          <w:sz w:val="24"/>
          <w:szCs w:val="24"/>
          <w:lang w:eastAsia="en-US"/>
        </w:rPr>
      </w:pPr>
      <w:r w:rsidRPr="00444632">
        <w:rPr>
          <w:rFonts w:asciiTheme="minorHAnsi" w:hAnsiTheme="minorHAnsi" w:cstheme="minorHAnsi"/>
          <w:b/>
          <w:color w:val="0054A6"/>
          <w:sz w:val="24"/>
          <w:szCs w:val="24"/>
          <w:lang w:eastAsia="en-US"/>
        </w:rPr>
        <w:t>2.  Person</w:t>
      </w:r>
      <w:r w:rsidR="00444632">
        <w:rPr>
          <w:rFonts w:asciiTheme="minorHAnsi" w:hAnsiTheme="minorHAnsi" w:cstheme="minorHAnsi"/>
          <w:b/>
          <w:color w:val="0054A6"/>
          <w:sz w:val="24"/>
          <w:szCs w:val="24"/>
          <w:lang w:eastAsia="en-US"/>
        </w:rPr>
        <w:t>el ve Üyeler İçin Aranan Kriterler</w:t>
      </w:r>
    </w:p>
    <w:p w14:paraId="3CB9241E" w14:textId="77777777" w:rsidR="00B20057" w:rsidRPr="00B20057" w:rsidRDefault="00444632" w:rsidP="00B20057">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2</w:t>
      </w:r>
      <w:r w:rsidRPr="006D0DAF">
        <w:rPr>
          <w:rFonts w:asciiTheme="minorHAnsi" w:hAnsiTheme="minorHAnsi" w:cstheme="minorHAnsi"/>
          <w:b/>
          <w:sz w:val="24"/>
          <w:szCs w:val="24"/>
          <w:lang w:eastAsia="en-US"/>
        </w:rPr>
        <w:t>.1.</w:t>
      </w:r>
      <w:r>
        <w:rPr>
          <w:rFonts w:asciiTheme="minorHAnsi" w:hAnsiTheme="minorHAnsi" w:cstheme="minorHAnsi"/>
          <w:sz w:val="24"/>
          <w:szCs w:val="24"/>
          <w:lang w:eastAsia="en-US"/>
        </w:rPr>
        <w:t xml:space="preserve"> </w:t>
      </w:r>
      <w:r w:rsidR="00ED49CD">
        <w:rPr>
          <w:rFonts w:asciiTheme="minorHAnsi" w:hAnsiTheme="minorHAnsi" w:cstheme="minorHAnsi"/>
          <w:sz w:val="24"/>
          <w:szCs w:val="24"/>
          <w:lang w:eastAsia="en-US"/>
        </w:rPr>
        <w:t xml:space="preserve">Kurum ve </w:t>
      </w:r>
      <w:r w:rsidR="00B20057" w:rsidRPr="00B20057">
        <w:rPr>
          <w:rFonts w:asciiTheme="minorHAnsi" w:hAnsiTheme="minorHAnsi" w:cstheme="minorHAnsi"/>
          <w:sz w:val="24"/>
          <w:szCs w:val="24"/>
          <w:lang w:eastAsia="en-US"/>
        </w:rPr>
        <w:t>kuruluşların bünyesinde görev yapan ya</w:t>
      </w:r>
      <w:r>
        <w:rPr>
          <w:rFonts w:asciiTheme="minorHAnsi" w:hAnsiTheme="minorHAnsi" w:cstheme="minorHAnsi"/>
          <w:sz w:val="24"/>
          <w:szCs w:val="24"/>
          <w:lang w:eastAsia="en-US"/>
        </w:rPr>
        <w:t xml:space="preserve"> </w:t>
      </w:r>
      <w:r w:rsidR="00B20057" w:rsidRPr="00B20057">
        <w:rPr>
          <w:rFonts w:asciiTheme="minorHAnsi" w:hAnsiTheme="minorHAnsi" w:cstheme="minorHAnsi"/>
          <w:sz w:val="24"/>
          <w:szCs w:val="24"/>
          <w:lang w:eastAsia="en-US"/>
        </w:rPr>
        <w:t>da üyesi olan kişinin faaliyet göstermek istediğini belirttiği alana uygun olup olmadığı değerlendirilirken; kuruluş personeli ya</w:t>
      </w:r>
      <w:r>
        <w:rPr>
          <w:rFonts w:asciiTheme="minorHAnsi" w:hAnsiTheme="minorHAnsi" w:cstheme="minorHAnsi"/>
          <w:sz w:val="24"/>
          <w:szCs w:val="24"/>
          <w:lang w:eastAsia="en-US"/>
        </w:rPr>
        <w:t xml:space="preserve"> </w:t>
      </w:r>
      <w:r w:rsidR="00B20057" w:rsidRPr="00B20057">
        <w:rPr>
          <w:rFonts w:asciiTheme="minorHAnsi" w:hAnsiTheme="minorHAnsi" w:cstheme="minorHAnsi"/>
          <w:sz w:val="24"/>
          <w:szCs w:val="24"/>
          <w:lang w:eastAsia="en-US"/>
        </w:rPr>
        <w:t xml:space="preserve">da üyelerinin alana ilişkin gerekli bilgi ve beceriye sahip olup olmadığı, gerekli eğitimleri alıp almadığı, akredite olmaları halinde gerçekleştirecekleri eğitimler için yeterli imkân ve kabiliyete sahip olup olmadığı da kontrol edilir. </w:t>
      </w:r>
    </w:p>
    <w:p w14:paraId="25AB5DE7" w14:textId="77777777" w:rsidR="00B20057" w:rsidRPr="00B20057" w:rsidRDefault="00444632" w:rsidP="00B20057">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2.2</w:t>
      </w:r>
      <w:r w:rsidRPr="006D0DAF">
        <w:rPr>
          <w:rFonts w:asciiTheme="minorHAnsi" w:hAnsiTheme="minorHAnsi" w:cstheme="minorHAnsi"/>
          <w:b/>
          <w:sz w:val="24"/>
          <w:szCs w:val="24"/>
          <w:lang w:eastAsia="en-US"/>
        </w:rPr>
        <w:t>.</w:t>
      </w:r>
      <w:r>
        <w:rPr>
          <w:rFonts w:asciiTheme="minorHAnsi" w:hAnsiTheme="minorHAnsi" w:cstheme="minorHAnsi"/>
          <w:sz w:val="24"/>
          <w:szCs w:val="24"/>
          <w:lang w:eastAsia="en-US"/>
        </w:rPr>
        <w:t xml:space="preserve"> Kurum ve </w:t>
      </w:r>
      <w:r w:rsidR="00B20057" w:rsidRPr="00B20057">
        <w:rPr>
          <w:rFonts w:asciiTheme="minorHAnsi" w:hAnsiTheme="minorHAnsi" w:cstheme="minorHAnsi"/>
          <w:sz w:val="24"/>
          <w:szCs w:val="24"/>
          <w:lang w:eastAsia="en-US"/>
        </w:rPr>
        <w:t>kuruluş</w:t>
      </w:r>
      <w:r>
        <w:rPr>
          <w:rFonts w:asciiTheme="minorHAnsi" w:hAnsiTheme="minorHAnsi" w:cstheme="minorHAnsi"/>
          <w:sz w:val="24"/>
          <w:szCs w:val="24"/>
          <w:lang w:eastAsia="en-US"/>
        </w:rPr>
        <w:t>larda</w:t>
      </w:r>
      <w:r w:rsidR="00B20057" w:rsidRPr="00B20057">
        <w:rPr>
          <w:rFonts w:asciiTheme="minorHAnsi" w:hAnsiTheme="minorHAnsi" w:cstheme="minorHAnsi"/>
          <w:sz w:val="24"/>
          <w:szCs w:val="24"/>
          <w:lang w:eastAsia="en-US"/>
        </w:rPr>
        <w:t xml:space="preserve"> görev alacak kişiler Kentsel Arama </w:t>
      </w:r>
      <w:r>
        <w:rPr>
          <w:rFonts w:asciiTheme="minorHAnsi" w:hAnsiTheme="minorHAnsi" w:cstheme="minorHAnsi"/>
          <w:sz w:val="24"/>
          <w:szCs w:val="24"/>
          <w:lang w:eastAsia="en-US"/>
        </w:rPr>
        <w:t>ve Kurtarma alanı “Hafif Seviye”</w:t>
      </w:r>
      <w:r w:rsidR="00B20057" w:rsidRPr="00B20057">
        <w:rPr>
          <w:rFonts w:asciiTheme="minorHAnsi" w:hAnsiTheme="minorHAnsi" w:cstheme="minorHAnsi"/>
          <w:sz w:val="24"/>
          <w:szCs w:val="24"/>
          <w:lang w:eastAsia="en-US"/>
        </w:rPr>
        <w:t xml:space="preserve"> ekip olarak akredite edilmiş olmalıdır.</w:t>
      </w:r>
    </w:p>
    <w:p w14:paraId="3A3E39F0" w14:textId="77777777" w:rsidR="00B20057" w:rsidRPr="00B20057" w:rsidRDefault="00444632" w:rsidP="00B20057">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lastRenderedPageBreak/>
        <w:t>2.3</w:t>
      </w:r>
      <w:r w:rsidRPr="006D0DAF">
        <w:rPr>
          <w:rFonts w:asciiTheme="minorHAnsi" w:hAnsiTheme="minorHAnsi" w:cstheme="minorHAnsi"/>
          <w:b/>
          <w:sz w:val="24"/>
          <w:szCs w:val="24"/>
          <w:lang w:eastAsia="en-US"/>
        </w:rPr>
        <w:t>.</w:t>
      </w:r>
      <w:r>
        <w:rPr>
          <w:rFonts w:asciiTheme="minorHAnsi" w:hAnsiTheme="minorHAnsi" w:cstheme="minorHAnsi"/>
          <w:sz w:val="24"/>
          <w:szCs w:val="24"/>
          <w:lang w:eastAsia="en-US"/>
        </w:rPr>
        <w:t xml:space="preserve"> </w:t>
      </w:r>
      <w:r w:rsidR="00B20057" w:rsidRPr="00B20057">
        <w:rPr>
          <w:rFonts w:asciiTheme="minorHAnsi" w:hAnsiTheme="minorHAnsi" w:cstheme="minorHAnsi"/>
          <w:sz w:val="24"/>
          <w:szCs w:val="24"/>
          <w:lang w:eastAsia="en-US"/>
        </w:rPr>
        <w:t>Hafif arama ve kurtarma eğitiminde kullanılan teknik teçhizat ve kişisel koruyucu donanımlar hakkında üst seviyede bilgi sahibi olmalıdır.</w:t>
      </w:r>
    </w:p>
    <w:p w14:paraId="00418FEC" w14:textId="77777777" w:rsidR="00B20057" w:rsidRPr="00B20057" w:rsidRDefault="00444632" w:rsidP="00B20057">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2.4</w:t>
      </w:r>
      <w:r w:rsidRPr="006D0DAF">
        <w:rPr>
          <w:rFonts w:asciiTheme="minorHAnsi" w:hAnsiTheme="minorHAnsi" w:cstheme="minorHAnsi"/>
          <w:b/>
          <w:sz w:val="24"/>
          <w:szCs w:val="24"/>
          <w:lang w:eastAsia="en-US"/>
        </w:rPr>
        <w:t>.</w:t>
      </w:r>
      <w:r>
        <w:rPr>
          <w:rFonts w:asciiTheme="minorHAnsi" w:hAnsiTheme="minorHAnsi" w:cstheme="minorHAnsi"/>
          <w:sz w:val="24"/>
          <w:szCs w:val="24"/>
          <w:lang w:eastAsia="en-US"/>
        </w:rPr>
        <w:t xml:space="preserve"> </w:t>
      </w:r>
      <w:r w:rsidR="00B20057" w:rsidRPr="00B20057">
        <w:rPr>
          <w:rFonts w:asciiTheme="minorHAnsi" w:hAnsiTheme="minorHAnsi" w:cstheme="minorHAnsi"/>
          <w:sz w:val="24"/>
          <w:szCs w:val="24"/>
          <w:lang w:eastAsia="en-US"/>
        </w:rPr>
        <w:t xml:space="preserve">“Hafif Arama ve Kurtarma Eğitmen Eğitimi Akreditasyonu” </w:t>
      </w:r>
      <w:r>
        <w:rPr>
          <w:rFonts w:asciiTheme="minorHAnsi" w:hAnsiTheme="minorHAnsi" w:cstheme="minorHAnsi"/>
          <w:sz w:val="24"/>
          <w:szCs w:val="24"/>
          <w:lang w:eastAsia="en-US"/>
        </w:rPr>
        <w:t>AFAD</w:t>
      </w:r>
      <w:r w:rsidR="00B20057" w:rsidRPr="00B20057">
        <w:rPr>
          <w:rFonts w:asciiTheme="minorHAnsi" w:hAnsiTheme="minorHAnsi" w:cstheme="minorHAnsi"/>
          <w:sz w:val="24"/>
          <w:szCs w:val="24"/>
          <w:lang w:eastAsia="en-US"/>
        </w:rPr>
        <w:t xml:space="preserve"> tarafından akre</w:t>
      </w:r>
      <w:r>
        <w:rPr>
          <w:rFonts w:asciiTheme="minorHAnsi" w:hAnsiTheme="minorHAnsi" w:cstheme="minorHAnsi"/>
          <w:sz w:val="24"/>
          <w:szCs w:val="24"/>
          <w:lang w:eastAsia="en-US"/>
        </w:rPr>
        <w:t xml:space="preserve">dite olmak için başvurmuş kurum ve </w:t>
      </w:r>
      <w:r w:rsidR="00B20057" w:rsidRPr="00B20057">
        <w:rPr>
          <w:rFonts w:asciiTheme="minorHAnsi" w:hAnsiTheme="minorHAnsi" w:cstheme="minorHAnsi"/>
          <w:sz w:val="24"/>
          <w:szCs w:val="24"/>
          <w:lang w:eastAsia="en-US"/>
        </w:rPr>
        <w:t>kuruluş personelinden veya üyesinden azami olarak yirmi (20) kişiye verilir.</w:t>
      </w:r>
    </w:p>
    <w:p w14:paraId="6E3AFB24" w14:textId="77777777" w:rsidR="00B20057" w:rsidRPr="00B20057" w:rsidRDefault="00444632" w:rsidP="00B20057">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2.5</w:t>
      </w:r>
      <w:r w:rsidRPr="006D0DAF">
        <w:rPr>
          <w:rFonts w:asciiTheme="minorHAnsi" w:hAnsiTheme="minorHAnsi" w:cstheme="minorHAnsi"/>
          <w:b/>
          <w:sz w:val="24"/>
          <w:szCs w:val="24"/>
          <w:lang w:eastAsia="en-US"/>
        </w:rPr>
        <w:t>.</w:t>
      </w:r>
      <w:r>
        <w:rPr>
          <w:rFonts w:asciiTheme="minorHAnsi" w:hAnsiTheme="minorHAnsi" w:cstheme="minorHAnsi"/>
          <w:b/>
          <w:sz w:val="24"/>
          <w:szCs w:val="24"/>
          <w:lang w:eastAsia="en-US"/>
        </w:rPr>
        <w:t xml:space="preserve"> </w:t>
      </w:r>
      <w:r w:rsidR="00B20057" w:rsidRPr="00B20057">
        <w:rPr>
          <w:rFonts w:asciiTheme="minorHAnsi" w:hAnsiTheme="minorHAnsi" w:cstheme="minorHAnsi"/>
          <w:sz w:val="24"/>
          <w:szCs w:val="24"/>
          <w:lang w:eastAsia="en-US"/>
        </w:rPr>
        <w:t xml:space="preserve">“Hafif Arama ve Kurtarma Eğitmen Eğitimi Akreditasyonu”nu başarı ile tamamlayarak eğitmen olarak görev alan kişi sayısı altı (6) kişiden az olamaz. Bu </w:t>
      </w:r>
      <w:r>
        <w:rPr>
          <w:rFonts w:asciiTheme="minorHAnsi" w:hAnsiTheme="minorHAnsi" w:cstheme="minorHAnsi"/>
          <w:sz w:val="24"/>
          <w:szCs w:val="24"/>
          <w:lang w:eastAsia="en-US"/>
        </w:rPr>
        <w:t>durumda</w:t>
      </w:r>
      <w:r w:rsidR="00B20057" w:rsidRPr="00B20057">
        <w:rPr>
          <w:rFonts w:asciiTheme="minorHAnsi" w:hAnsiTheme="minorHAnsi" w:cstheme="minorHAnsi"/>
          <w:sz w:val="24"/>
          <w:szCs w:val="24"/>
          <w:lang w:eastAsia="en-US"/>
        </w:rPr>
        <w:t xml:space="preserve"> kurum</w:t>
      </w:r>
      <w:r>
        <w:rPr>
          <w:rFonts w:asciiTheme="minorHAnsi" w:hAnsiTheme="minorHAnsi" w:cstheme="minorHAnsi"/>
          <w:sz w:val="24"/>
          <w:szCs w:val="24"/>
          <w:lang w:eastAsia="en-US"/>
        </w:rPr>
        <w:t xml:space="preserve"> ve kuruluşun akreditasyonu Y</w:t>
      </w:r>
      <w:r w:rsidR="00B20057" w:rsidRPr="00B20057">
        <w:rPr>
          <w:rFonts w:asciiTheme="minorHAnsi" w:hAnsiTheme="minorHAnsi" w:cstheme="minorHAnsi"/>
          <w:sz w:val="24"/>
          <w:szCs w:val="24"/>
          <w:lang w:eastAsia="en-US"/>
        </w:rPr>
        <w:t>önetmelik hükümlerine göre askıya alınır ve eksikliklerin giderilerek tekrar sınava tabii tutulması sağlanır.</w:t>
      </w:r>
    </w:p>
    <w:p w14:paraId="67C18CF0" w14:textId="77777777" w:rsidR="00B20057" w:rsidRPr="00B20057" w:rsidRDefault="00444632" w:rsidP="00444632">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2.6</w:t>
      </w:r>
      <w:r w:rsidRPr="006D0DAF">
        <w:rPr>
          <w:rFonts w:asciiTheme="minorHAnsi" w:hAnsiTheme="minorHAnsi" w:cstheme="minorHAnsi"/>
          <w:b/>
          <w:sz w:val="24"/>
          <w:szCs w:val="24"/>
          <w:lang w:eastAsia="en-US"/>
        </w:rPr>
        <w:t>.</w:t>
      </w:r>
      <w:r>
        <w:rPr>
          <w:rFonts w:asciiTheme="minorHAnsi" w:hAnsiTheme="minorHAnsi" w:cstheme="minorHAnsi"/>
          <w:sz w:val="24"/>
          <w:szCs w:val="24"/>
          <w:lang w:eastAsia="en-US"/>
        </w:rPr>
        <w:t xml:space="preserve"> </w:t>
      </w:r>
      <w:r w:rsidR="00B20057" w:rsidRPr="00B20057">
        <w:rPr>
          <w:rFonts w:asciiTheme="minorHAnsi" w:hAnsiTheme="minorHAnsi" w:cstheme="minorHAnsi"/>
          <w:sz w:val="24"/>
          <w:szCs w:val="24"/>
          <w:lang w:eastAsia="en-US"/>
        </w:rPr>
        <w:t xml:space="preserve">Kuruluşlara yönelik olarak “Hafif Arama ve Kurtarma Eğitmen Eğitimi Akreditasyon Süreci” </w:t>
      </w:r>
      <w:r>
        <w:rPr>
          <w:rFonts w:asciiTheme="minorHAnsi" w:hAnsiTheme="minorHAnsi" w:cstheme="minorHAnsi"/>
          <w:sz w:val="24"/>
          <w:szCs w:val="24"/>
          <w:lang w:eastAsia="en-US"/>
        </w:rPr>
        <w:t>Genel Müdürlük</w:t>
      </w:r>
      <w:r w:rsidR="00B20057" w:rsidRPr="00B20057">
        <w:rPr>
          <w:rFonts w:asciiTheme="minorHAnsi" w:hAnsiTheme="minorHAnsi" w:cstheme="minorHAnsi"/>
          <w:sz w:val="24"/>
          <w:szCs w:val="24"/>
          <w:lang w:eastAsia="en-US"/>
        </w:rPr>
        <w:t xml:space="preserve"> tarafından yürütülür.</w:t>
      </w:r>
    </w:p>
    <w:p w14:paraId="0748BAF8" w14:textId="77777777" w:rsidR="00B20057" w:rsidRPr="00B20057" w:rsidRDefault="00444632" w:rsidP="00B20057">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2.7</w:t>
      </w:r>
      <w:r w:rsidRPr="006D0DAF">
        <w:rPr>
          <w:rFonts w:asciiTheme="minorHAnsi" w:hAnsiTheme="minorHAnsi" w:cstheme="minorHAnsi"/>
          <w:b/>
          <w:sz w:val="24"/>
          <w:szCs w:val="24"/>
          <w:lang w:eastAsia="en-US"/>
        </w:rPr>
        <w:t>.</w:t>
      </w:r>
      <w:r>
        <w:rPr>
          <w:rFonts w:asciiTheme="minorHAnsi" w:hAnsiTheme="minorHAnsi" w:cstheme="minorHAnsi"/>
          <w:sz w:val="24"/>
          <w:szCs w:val="24"/>
          <w:lang w:eastAsia="en-US"/>
        </w:rPr>
        <w:t xml:space="preserve"> </w:t>
      </w:r>
      <w:r w:rsidR="00B20057" w:rsidRPr="00B20057">
        <w:rPr>
          <w:rFonts w:asciiTheme="minorHAnsi" w:hAnsiTheme="minorHAnsi" w:cstheme="minorHAnsi"/>
          <w:sz w:val="24"/>
          <w:szCs w:val="24"/>
          <w:lang w:eastAsia="en-US"/>
        </w:rPr>
        <w:t xml:space="preserve">“Hafif Arama ve Kurtarma Eğitmen </w:t>
      </w:r>
      <w:r w:rsidR="00EC112D">
        <w:rPr>
          <w:rFonts w:asciiTheme="minorHAnsi" w:hAnsiTheme="minorHAnsi" w:cstheme="minorHAnsi"/>
          <w:sz w:val="24"/>
          <w:szCs w:val="24"/>
          <w:lang w:eastAsia="en-US"/>
        </w:rPr>
        <w:t xml:space="preserve">Eğitimi Akreditasyon Sistemi”ne </w:t>
      </w:r>
      <w:r w:rsidR="00B20057" w:rsidRPr="00B20057">
        <w:rPr>
          <w:rFonts w:asciiTheme="minorHAnsi" w:hAnsiTheme="minorHAnsi" w:cstheme="minorHAnsi"/>
          <w:sz w:val="24"/>
          <w:szCs w:val="24"/>
          <w:lang w:eastAsia="en-US"/>
        </w:rPr>
        <w:t>akredite olmak için başvurmuş kurum</w:t>
      </w:r>
      <w:r>
        <w:rPr>
          <w:rFonts w:asciiTheme="minorHAnsi" w:hAnsiTheme="minorHAnsi" w:cstheme="minorHAnsi"/>
          <w:sz w:val="24"/>
          <w:szCs w:val="24"/>
          <w:lang w:eastAsia="en-US"/>
        </w:rPr>
        <w:t xml:space="preserve"> ve </w:t>
      </w:r>
      <w:r w:rsidR="00B20057" w:rsidRPr="00B20057">
        <w:rPr>
          <w:rFonts w:asciiTheme="minorHAnsi" w:hAnsiTheme="minorHAnsi" w:cstheme="minorHAnsi"/>
          <w:sz w:val="24"/>
          <w:szCs w:val="24"/>
          <w:lang w:eastAsia="en-US"/>
        </w:rPr>
        <w:t>kuruluş personeline veya üyesine en az elli (50) sorudan oluşan çoktan seçmeli teorik değerlendirme sınavı uygulanır. Ayrıca hafif arama ve kurtarma eğitimi konularından uygulama sınavı gerçekleştirilir. Yapılan teorik ve uygulamalı sınavlar sonunda 100 tam puan üzerinden 85 puan almış olmaları şartı ar</w:t>
      </w:r>
      <w:r>
        <w:rPr>
          <w:rFonts w:asciiTheme="minorHAnsi" w:hAnsiTheme="minorHAnsi" w:cstheme="minorHAnsi"/>
          <w:sz w:val="24"/>
          <w:szCs w:val="24"/>
          <w:lang w:eastAsia="en-US"/>
        </w:rPr>
        <w:t xml:space="preserve">anır. Bunun dışında kalan kurum ve </w:t>
      </w:r>
      <w:r w:rsidR="00B20057" w:rsidRPr="00B20057">
        <w:rPr>
          <w:rFonts w:asciiTheme="minorHAnsi" w:hAnsiTheme="minorHAnsi" w:cstheme="minorHAnsi"/>
          <w:sz w:val="24"/>
          <w:szCs w:val="24"/>
          <w:lang w:eastAsia="en-US"/>
        </w:rPr>
        <w:t>kuruluş personeli ya da üyesi başarısız sayılır.</w:t>
      </w:r>
    </w:p>
    <w:p w14:paraId="0C395F2A" w14:textId="77777777" w:rsidR="00B20057" w:rsidRPr="00444632" w:rsidRDefault="00444632" w:rsidP="00444632">
      <w:pPr>
        <w:pStyle w:val="Balk2"/>
        <w:spacing w:before="120" w:after="120" w:line="240" w:lineRule="auto"/>
        <w:ind w:firstLine="708"/>
        <w:jc w:val="both"/>
        <w:rPr>
          <w:rFonts w:asciiTheme="minorHAnsi" w:hAnsiTheme="minorHAnsi" w:cstheme="minorHAnsi"/>
          <w:b/>
          <w:color w:val="0054A6"/>
          <w:sz w:val="24"/>
          <w:szCs w:val="24"/>
          <w:lang w:eastAsia="en-US"/>
        </w:rPr>
      </w:pPr>
      <w:r w:rsidRPr="00444632">
        <w:rPr>
          <w:rFonts w:asciiTheme="minorHAnsi" w:hAnsiTheme="minorHAnsi" w:cstheme="minorHAnsi"/>
          <w:b/>
          <w:color w:val="0054A6"/>
          <w:sz w:val="24"/>
          <w:szCs w:val="24"/>
          <w:lang w:eastAsia="en-US"/>
        </w:rPr>
        <w:t xml:space="preserve">3. </w:t>
      </w:r>
      <w:r w:rsidR="00B20057" w:rsidRPr="00444632">
        <w:rPr>
          <w:rFonts w:asciiTheme="minorHAnsi" w:hAnsiTheme="minorHAnsi" w:cstheme="minorHAnsi"/>
          <w:b/>
          <w:color w:val="0054A6"/>
          <w:sz w:val="24"/>
          <w:szCs w:val="24"/>
          <w:lang w:eastAsia="en-US"/>
        </w:rPr>
        <w:t xml:space="preserve">Hafif Arama </w:t>
      </w:r>
      <w:r w:rsidRPr="00444632">
        <w:rPr>
          <w:rFonts w:asciiTheme="minorHAnsi" w:hAnsiTheme="minorHAnsi" w:cstheme="minorHAnsi"/>
          <w:b/>
          <w:color w:val="0054A6"/>
          <w:sz w:val="24"/>
          <w:szCs w:val="24"/>
          <w:lang w:eastAsia="en-US"/>
        </w:rPr>
        <w:t>v</w:t>
      </w:r>
      <w:r w:rsidR="00B20057" w:rsidRPr="00444632">
        <w:rPr>
          <w:rFonts w:asciiTheme="minorHAnsi" w:hAnsiTheme="minorHAnsi" w:cstheme="minorHAnsi"/>
          <w:b/>
          <w:color w:val="0054A6"/>
          <w:sz w:val="24"/>
          <w:szCs w:val="24"/>
          <w:lang w:eastAsia="en-US"/>
        </w:rPr>
        <w:t>e Kurtarma Eğitmen Eğitimi Akreditasyon</w:t>
      </w:r>
      <w:r w:rsidRPr="00444632">
        <w:rPr>
          <w:rFonts w:asciiTheme="minorHAnsi" w:hAnsiTheme="minorHAnsi" w:cstheme="minorHAnsi"/>
          <w:b/>
          <w:color w:val="0054A6"/>
          <w:sz w:val="24"/>
          <w:szCs w:val="24"/>
          <w:lang w:eastAsia="en-US"/>
        </w:rPr>
        <w:t xml:space="preserve"> Sistemi Roller, Sorumluluklar v</w:t>
      </w:r>
      <w:r w:rsidR="00EC112D">
        <w:rPr>
          <w:rFonts w:asciiTheme="minorHAnsi" w:hAnsiTheme="minorHAnsi" w:cstheme="minorHAnsi"/>
          <w:b/>
          <w:color w:val="0054A6"/>
          <w:sz w:val="24"/>
          <w:szCs w:val="24"/>
          <w:lang w:eastAsia="en-US"/>
        </w:rPr>
        <w:t>e Çalışma Kriterleri</w:t>
      </w:r>
    </w:p>
    <w:p w14:paraId="10048209" w14:textId="77777777" w:rsidR="00B20057" w:rsidRPr="00B20057" w:rsidRDefault="00444632" w:rsidP="00B20057">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3</w:t>
      </w:r>
      <w:r w:rsidRPr="006D0DAF">
        <w:rPr>
          <w:rFonts w:asciiTheme="minorHAnsi" w:hAnsiTheme="minorHAnsi" w:cstheme="minorHAnsi"/>
          <w:b/>
          <w:sz w:val="24"/>
          <w:szCs w:val="24"/>
          <w:lang w:eastAsia="en-US"/>
        </w:rPr>
        <w:t>.1.</w:t>
      </w:r>
      <w:r>
        <w:rPr>
          <w:rFonts w:asciiTheme="minorHAnsi" w:hAnsiTheme="minorHAnsi" w:cstheme="minorHAnsi"/>
          <w:sz w:val="24"/>
          <w:szCs w:val="24"/>
          <w:lang w:eastAsia="en-US"/>
        </w:rPr>
        <w:t xml:space="preserve"> </w:t>
      </w:r>
      <w:r w:rsidR="00B20057" w:rsidRPr="00B20057">
        <w:rPr>
          <w:rFonts w:asciiTheme="minorHAnsi" w:hAnsiTheme="minorHAnsi" w:cstheme="minorHAnsi"/>
          <w:sz w:val="24"/>
          <w:szCs w:val="24"/>
          <w:lang w:eastAsia="en-US"/>
        </w:rPr>
        <w:t>Eğitim faaliy</w:t>
      </w:r>
      <w:r>
        <w:rPr>
          <w:rFonts w:asciiTheme="minorHAnsi" w:hAnsiTheme="minorHAnsi" w:cstheme="minorHAnsi"/>
          <w:sz w:val="24"/>
          <w:szCs w:val="24"/>
          <w:lang w:eastAsia="en-US"/>
        </w:rPr>
        <w:t xml:space="preserve">eti düzenleyecek kurum ve </w:t>
      </w:r>
      <w:r w:rsidR="00B20057" w:rsidRPr="00B20057">
        <w:rPr>
          <w:rFonts w:asciiTheme="minorHAnsi" w:hAnsiTheme="minorHAnsi" w:cstheme="minorHAnsi"/>
          <w:sz w:val="24"/>
          <w:szCs w:val="24"/>
          <w:lang w:eastAsia="en-US"/>
        </w:rPr>
        <w:t xml:space="preserve">kuruluş eğitmeni, Daire Başkanlığı koordinasyonunda, hafif arama ve kurtarma </w:t>
      </w:r>
      <w:r w:rsidR="00D80438" w:rsidRPr="00B20057">
        <w:rPr>
          <w:rFonts w:asciiTheme="minorHAnsi" w:hAnsiTheme="minorHAnsi" w:cstheme="minorHAnsi"/>
          <w:sz w:val="24"/>
          <w:szCs w:val="24"/>
          <w:lang w:eastAsia="en-US"/>
        </w:rPr>
        <w:t>eğitimi faaliyetlerinde</w:t>
      </w:r>
      <w:r w:rsidR="00B20057" w:rsidRPr="00B20057">
        <w:rPr>
          <w:rFonts w:asciiTheme="minorHAnsi" w:hAnsiTheme="minorHAnsi" w:cstheme="minorHAnsi"/>
          <w:sz w:val="24"/>
          <w:szCs w:val="24"/>
          <w:lang w:eastAsia="en-US"/>
        </w:rPr>
        <w:t xml:space="preserve"> belirlenen tarih, saat ve yerde görev alırlar.</w:t>
      </w:r>
    </w:p>
    <w:p w14:paraId="17FD5A74" w14:textId="77777777" w:rsidR="00B20057" w:rsidRPr="00B20057" w:rsidRDefault="00444632" w:rsidP="00B20057">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3.2</w:t>
      </w:r>
      <w:r w:rsidRPr="006D0DAF">
        <w:rPr>
          <w:rFonts w:asciiTheme="minorHAnsi" w:hAnsiTheme="minorHAnsi" w:cstheme="minorHAnsi"/>
          <w:b/>
          <w:sz w:val="24"/>
          <w:szCs w:val="24"/>
          <w:lang w:eastAsia="en-US"/>
        </w:rPr>
        <w:t>.</w:t>
      </w:r>
      <w:r>
        <w:rPr>
          <w:rFonts w:asciiTheme="minorHAnsi" w:hAnsiTheme="minorHAnsi" w:cstheme="minorHAnsi"/>
          <w:sz w:val="24"/>
          <w:szCs w:val="24"/>
          <w:lang w:eastAsia="en-US"/>
        </w:rPr>
        <w:t xml:space="preserve"> </w:t>
      </w:r>
      <w:r w:rsidR="00B20057" w:rsidRPr="00B20057">
        <w:rPr>
          <w:rFonts w:asciiTheme="minorHAnsi" w:hAnsiTheme="minorHAnsi" w:cstheme="minorHAnsi"/>
          <w:sz w:val="24"/>
          <w:szCs w:val="24"/>
          <w:lang w:eastAsia="en-US"/>
        </w:rPr>
        <w:t>Düzenlediği her eğitim faaliyeti öncesi ve sonrasında Daire Başkanlığına bilgi verir.</w:t>
      </w:r>
    </w:p>
    <w:p w14:paraId="6D83DD0B" w14:textId="77777777" w:rsidR="00B20057" w:rsidRPr="00B20057" w:rsidRDefault="00444632" w:rsidP="00B20057">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3.3</w:t>
      </w:r>
      <w:r w:rsidRPr="006D0DAF">
        <w:rPr>
          <w:rFonts w:asciiTheme="minorHAnsi" w:hAnsiTheme="minorHAnsi" w:cstheme="minorHAnsi"/>
          <w:b/>
          <w:sz w:val="24"/>
          <w:szCs w:val="24"/>
          <w:lang w:eastAsia="en-US"/>
        </w:rPr>
        <w:t>.</w:t>
      </w:r>
      <w:r>
        <w:rPr>
          <w:rFonts w:asciiTheme="minorHAnsi" w:hAnsiTheme="minorHAnsi" w:cstheme="minorHAnsi"/>
          <w:sz w:val="24"/>
          <w:szCs w:val="24"/>
          <w:lang w:eastAsia="en-US"/>
        </w:rPr>
        <w:t xml:space="preserve"> </w:t>
      </w:r>
      <w:r w:rsidR="00B20057" w:rsidRPr="00B20057">
        <w:rPr>
          <w:rFonts w:asciiTheme="minorHAnsi" w:hAnsiTheme="minorHAnsi" w:cstheme="minorHAnsi"/>
          <w:sz w:val="24"/>
          <w:szCs w:val="24"/>
          <w:lang w:eastAsia="en-US"/>
        </w:rPr>
        <w:t>“Hafif Arama ve Kurtarma Eğitmen Eğitimi Akreditasyon Sistemi”ne dâhil olduktan sonra, yürüttüğü faaliyeti kamu yararı dışında ve kişisel kar amacı ile kullanamaz.</w:t>
      </w:r>
    </w:p>
    <w:p w14:paraId="76C3E514" w14:textId="77777777" w:rsidR="00B20057" w:rsidRPr="00B20057" w:rsidRDefault="00444632" w:rsidP="00B20057">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3.4</w:t>
      </w:r>
      <w:r w:rsidRPr="006D0DAF">
        <w:rPr>
          <w:rFonts w:asciiTheme="minorHAnsi" w:hAnsiTheme="minorHAnsi" w:cstheme="minorHAnsi"/>
          <w:b/>
          <w:sz w:val="24"/>
          <w:szCs w:val="24"/>
          <w:lang w:eastAsia="en-US"/>
        </w:rPr>
        <w:t>.</w:t>
      </w:r>
      <w:r>
        <w:rPr>
          <w:rFonts w:asciiTheme="minorHAnsi" w:hAnsiTheme="minorHAnsi" w:cstheme="minorHAnsi"/>
          <w:sz w:val="24"/>
          <w:szCs w:val="24"/>
          <w:lang w:eastAsia="en-US"/>
        </w:rPr>
        <w:t xml:space="preserve"> Kurum ve </w:t>
      </w:r>
      <w:r w:rsidR="00B20057" w:rsidRPr="00B20057">
        <w:rPr>
          <w:rFonts w:asciiTheme="minorHAnsi" w:hAnsiTheme="minorHAnsi" w:cstheme="minorHAnsi"/>
          <w:sz w:val="24"/>
          <w:szCs w:val="24"/>
          <w:lang w:eastAsia="en-US"/>
        </w:rPr>
        <w:t>kuruluşlar eğitim düzenlerken teorik ve uygulamalı kısımlarda en az üç (3) ve üstü eğitmen görevlendirecek ve eğitmenlerden biri aynı zamanda eğitim sorumlusu olarak görev yapacaktır.</w:t>
      </w:r>
    </w:p>
    <w:p w14:paraId="54383AA8" w14:textId="77777777" w:rsidR="00B20057" w:rsidRPr="00B20057" w:rsidRDefault="00444632" w:rsidP="00B20057">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3.5</w:t>
      </w:r>
      <w:r w:rsidRPr="006D0DAF">
        <w:rPr>
          <w:rFonts w:asciiTheme="minorHAnsi" w:hAnsiTheme="minorHAnsi" w:cstheme="minorHAnsi"/>
          <w:b/>
          <w:sz w:val="24"/>
          <w:szCs w:val="24"/>
          <w:lang w:eastAsia="en-US"/>
        </w:rPr>
        <w:t>.</w:t>
      </w:r>
      <w:r>
        <w:rPr>
          <w:rFonts w:asciiTheme="minorHAnsi" w:hAnsiTheme="minorHAnsi" w:cstheme="minorHAnsi"/>
          <w:sz w:val="24"/>
          <w:szCs w:val="24"/>
          <w:lang w:eastAsia="en-US"/>
        </w:rPr>
        <w:t xml:space="preserve"> Kurum ve </w:t>
      </w:r>
      <w:r w:rsidR="00B20057" w:rsidRPr="00B20057">
        <w:rPr>
          <w:rFonts w:asciiTheme="minorHAnsi" w:hAnsiTheme="minorHAnsi" w:cstheme="minorHAnsi"/>
          <w:sz w:val="24"/>
          <w:szCs w:val="24"/>
          <w:lang w:eastAsia="en-US"/>
        </w:rPr>
        <w:t>kuruluşlar eğitim faaliyeti öncesi ve sonrasında belirtilen tutanak, form, doküman ve eğitim içeriklerine hâkim olmalıdır. Talep edilen form, rapor, veri vb. bilgileri bağlı bulunduğu Daire Başkanlığına belirtilen sürelerde eksiksiz olarak ulaştırmalıdır.</w:t>
      </w:r>
    </w:p>
    <w:p w14:paraId="0C2F2BC1" w14:textId="77777777" w:rsidR="00B20057" w:rsidRPr="00B20057" w:rsidRDefault="00444632" w:rsidP="00B20057">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3.6</w:t>
      </w:r>
      <w:r w:rsidRPr="006D0DAF">
        <w:rPr>
          <w:rFonts w:asciiTheme="minorHAnsi" w:hAnsiTheme="minorHAnsi" w:cstheme="minorHAnsi"/>
          <w:b/>
          <w:sz w:val="24"/>
          <w:szCs w:val="24"/>
          <w:lang w:eastAsia="en-US"/>
        </w:rPr>
        <w:t>.</w:t>
      </w:r>
      <w:r>
        <w:rPr>
          <w:rFonts w:asciiTheme="minorHAnsi" w:hAnsiTheme="minorHAnsi" w:cstheme="minorHAnsi"/>
          <w:sz w:val="24"/>
          <w:szCs w:val="24"/>
          <w:lang w:eastAsia="en-US"/>
        </w:rPr>
        <w:t xml:space="preserve"> </w:t>
      </w:r>
      <w:r w:rsidR="00B20057" w:rsidRPr="00B20057">
        <w:rPr>
          <w:rFonts w:asciiTheme="minorHAnsi" w:hAnsiTheme="minorHAnsi" w:cstheme="minorHAnsi"/>
          <w:sz w:val="24"/>
          <w:szCs w:val="24"/>
          <w:lang w:eastAsia="en-US"/>
        </w:rPr>
        <w:t xml:space="preserve">Görev alacak eğitmenler Genel Müdürlük ile uyum içinde çalışır ve AFAD </w:t>
      </w:r>
      <w:r w:rsidR="008B67A8">
        <w:rPr>
          <w:rFonts w:asciiTheme="minorHAnsi" w:hAnsiTheme="minorHAnsi" w:cstheme="minorHAnsi"/>
          <w:sz w:val="24"/>
          <w:szCs w:val="24"/>
          <w:lang w:eastAsia="en-US"/>
        </w:rPr>
        <w:t xml:space="preserve">ve </w:t>
      </w:r>
      <w:r w:rsidR="00B20057" w:rsidRPr="00B20057">
        <w:rPr>
          <w:rFonts w:asciiTheme="minorHAnsi" w:hAnsiTheme="minorHAnsi" w:cstheme="minorHAnsi"/>
          <w:sz w:val="24"/>
          <w:szCs w:val="24"/>
          <w:lang w:eastAsia="en-US"/>
        </w:rPr>
        <w:t xml:space="preserve">İl </w:t>
      </w:r>
      <w:r w:rsidR="00EC112D">
        <w:rPr>
          <w:rFonts w:asciiTheme="minorHAnsi" w:hAnsiTheme="minorHAnsi" w:cstheme="minorHAnsi"/>
          <w:sz w:val="24"/>
          <w:szCs w:val="24"/>
          <w:lang w:eastAsia="en-US"/>
        </w:rPr>
        <w:t xml:space="preserve">AFAD </w:t>
      </w:r>
      <w:r w:rsidR="00B20057" w:rsidRPr="00B20057">
        <w:rPr>
          <w:rFonts w:asciiTheme="minorHAnsi" w:hAnsiTheme="minorHAnsi" w:cstheme="minorHAnsi"/>
          <w:sz w:val="24"/>
          <w:szCs w:val="24"/>
          <w:lang w:eastAsia="en-US"/>
        </w:rPr>
        <w:t>Müdürlükleri tarafından düzenlenen toplantılara katılır.</w:t>
      </w:r>
    </w:p>
    <w:p w14:paraId="08AE5419" w14:textId="77777777" w:rsidR="00B20057" w:rsidRPr="00B20057" w:rsidRDefault="00444632" w:rsidP="00B20057">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3.7</w:t>
      </w:r>
      <w:r w:rsidRPr="006D0DAF">
        <w:rPr>
          <w:rFonts w:asciiTheme="minorHAnsi" w:hAnsiTheme="minorHAnsi" w:cstheme="minorHAnsi"/>
          <w:b/>
          <w:sz w:val="24"/>
          <w:szCs w:val="24"/>
          <w:lang w:eastAsia="en-US"/>
        </w:rPr>
        <w:t>.</w:t>
      </w:r>
      <w:r>
        <w:rPr>
          <w:rFonts w:asciiTheme="minorHAnsi" w:hAnsiTheme="minorHAnsi" w:cstheme="minorHAnsi"/>
          <w:sz w:val="24"/>
          <w:szCs w:val="24"/>
          <w:lang w:eastAsia="en-US"/>
        </w:rPr>
        <w:t xml:space="preserve"> Kurum ve </w:t>
      </w:r>
      <w:r w:rsidR="00B20057" w:rsidRPr="00B20057">
        <w:rPr>
          <w:rFonts w:asciiTheme="minorHAnsi" w:hAnsiTheme="minorHAnsi" w:cstheme="minorHAnsi"/>
          <w:sz w:val="24"/>
          <w:szCs w:val="24"/>
          <w:lang w:eastAsia="en-US"/>
        </w:rPr>
        <w:t xml:space="preserve">kuruluşlar planlanan hafif arama ve kurtarma </w:t>
      </w:r>
      <w:r w:rsidRPr="00B20057">
        <w:rPr>
          <w:rFonts w:asciiTheme="minorHAnsi" w:hAnsiTheme="minorHAnsi" w:cstheme="minorHAnsi"/>
          <w:sz w:val="24"/>
          <w:szCs w:val="24"/>
          <w:lang w:eastAsia="en-US"/>
        </w:rPr>
        <w:t>eğitimi faaliyetine</w:t>
      </w:r>
      <w:r w:rsidR="00B20057" w:rsidRPr="00B20057">
        <w:rPr>
          <w:rFonts w:asciiTheme="minorHAnsi" w:hAnsiTheme="minorHAnsi" w:cstheme="minorHAnsi"/>
          <w:sz w:val="24"/>
          <w:szCs w:val="24"/>
          <w:lang w:eastAsia="en-US"/>
        </w:rPr>
        <w:t xml:space="preserve"> ilişkin programı en az on beş (15) iş</w:t>
      </w:r>
      <w:r>
        <w:rPr>
          <w:rFonts w:asciiTheme="minorHAnsi" w:hAnsiTheme="minorHAnsi" w:cstheme="minorHAnsi"/>
          <w:sz w:val="24"/>
          <w:szCs w:val="24"/>
          <w:lang w:eastAsia="en-US"/>
        </w:rPr>
        <w:t xml:space="preserve"> günü öncesinde Genel Müdürlüğe </w:t>
      </w:r>
      <w:r w:rsidR="00B20057" w:rsidRPr="00B20057">
        <w:rPr>
          <w:rFonts w:asciiTheme="minorHAnsi" w:hAnsiTheme="minorHAnsi" w:cstheme="minorHAnsi"/>
          <w:sz w:val="24"/>
          <w:szCs w:val="24"/>
          <w:lang w:eastAsia="en-US"/>
        </w:rPr>
        <w:t>bildirir.</w:t>
      </w:r>
    </w:p>
    <w:p w14:paraId="22DCF36A" w14:textId="77777777" w:rsidR="00B20057" w:rsidRPr="00B20057" w:rsidRDefault="00444632" w:rsidP="00B20057">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3.8</w:t>
      </w:r>
      <w:r w:rsidRPr="006D0DAF">
        <w:rPr>
          <w:rFonts w:asciiTheme="minorHAnsi" w:hAnsiTheme="minorHAnsi" w:cstheme="minorHAnsi"/>
          <w:b/>
          <w:sz w:val="24"/>
          <w:szCs w:val="24"/>
          <w:lang w:eastAsia="en-US"/>
        </w:rPr>
        <w:t>.</w:t>
      </w:r>
      <w:r>
        <w:rPr>
          <w:rFonts w:asciiTheme="minorHAnsi" w:hAnsiTheme="minorHAnsi" w:cstheme="minorHAnsi"/>
          <w:sz w:val="24"/>
          <w:szCs w:val="24"/>
          <w:lang w:eastAsia="en-US"/>
        </w:rPr>
        <w:t xml:space="preserve"> </w:t>
      </w:r>
      <w:r w:rsidR="008B67A8">
        <w:rPr>
          <w:rFonts w:asciiTheme="minorHAnsi" w:hAnsiTheme="minorHAnsi" w:cstheme="minorHAnsi"/>
          <w:sz w:val="24"/>
          <w:szCs w:val="24"/>
          <w:lang w:eastAsia="en-US"/>
        </w:rPr>
        <w:t xml:space="preserve">Kurum ve </w:t>
      </w:r>
      <w:r w:rsidR="00B20057" w:rsidRPr="00B20057">
        <w:rPr>
          <w:rFonts w:asciiTheme="minorHAnsi" w:hAnsiTheme="minorHAnsi" w:cstheme="minorHAnsi"/>
          <w:sz w:val="24"/>
          <w:szCs w:val="24"/>
          <w:lang w:eastAsia="en-US"/>
        </w:rPr>
        <w:t>kuruluşlar eğitimlerde kullanacakları tüm eğitim materyallerini kendileri temin eder. Eğitim faaliyetlerinde yalnızca Genel Müdürlük tarafından oluşturulan standart eğitim programı uygulanır. Standardın dışına çıkan ku</w:t>
      </w:r>
      <w:r w:rsidR="00EC112D">
        <w:rPr>
          <w:rFonts w:asciiTheme="minorHAnsi" w:hAnsiTheme="minorHAnsi" w:cstheme="minorHAnsi"/>
          <w:sz w:val="24"/>
          <w:szCs w:val="24"/>
          <w:lang w:eastAsia="en-US"/>
        </w:rPr>
        <w:t>rum ve kuruluş hakkında Y</w:t>
      </w:r>
      <w:r w:rsidR="00B20057" w:rsidRPr="00B20057">
        <w:rPr>
          <w:rFonts w:asciiTheme="minorHAnsi" w:hAnsiTheme="minorHAnsi" w:cstheme="minorHAnsi"/>
          <w:sz w:val="24"/>
          <w:szCs w:val="24"/>
          <w:lang w:eastAsia="en-US"/>
        </w:rPr>
        <w:t xml:space="preserve">önetmelik hükümleri uygulanır. </w:t>
      </w:r>
    </w:p>
    <w:p w14:paraId="1172E30E" w14:textId="77777777" w:rsidR="00B20057" w:rsidRPr="00B20057" w:rsidRDefault="00444632" w:rsidP="00B20057">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3.9</w:t>
      </w:r>
      <w:r w:rsidRPr="006D0DAF">
        <w:rPr>
          <w:rFonts w:asciiTheme="minorHAnsi" w:hAnsiTheme="minorHAnsi" w:cstheme="minorHAnsi"/>
          <w:b/>
          <w:sz w:val="24"/>
          <w:szCs w:val="24"/>
          <w:lang w:eastAsia="en-US"/>
        </w:rPr>
        <w:t>.</w:t>
      </w:r>
      <w:r>
        <w:rPr>
          <w:rFonts w:asciiTheme="minorHAnsi" w:hAnsiTheme="minorHAnsi" w:cstheme="minorHAnsi"/>
          <w:sz w:val="24"/>
          <w:szCs w:val="24"/>
          <w:lang w:eastAsia="en-US"/>
        </w:rPr>
        <w:t xml:space="preserve"> </w:t>
      </w:r>
      <w:r w:rsidR="008B67A8">
        <w:rPr>
          <w:rFonts w:asciiTheme="minorHAnsi" w:hAnsiTheme="minorHAnsi" w:cstheme="minorHAnsi"/>
          <w:sz w:val="24"/>
          <w:szCs w:val="24"/>
          <w:lang w:eastAsia="en-US"/>
        </w:rPr>
        <w:t xml:space="preserve">Kurum ve </w:t>
      </w:r>
      <w:r w:rsidR="00B20057" w:rsidRPr="00B20057">
        <w:rPr>
          <w:rFonts w:asciiTheme="minorHAnsi" w:hAnsiTheme="minorHAnsi" w:cstheme="minorHAnsi"/>
          <w:sz w:val="24"/>
          <w:szCs w:val="24"/>
          <w:lang w:eastAsia="en-US"/>
        </w:rPr>
        <w:t>kuruluş ve eğitmenler eğitim faaliyetine ilişkin Genel Müdürlük</w:t>
      </w:r>
      <w:r w:rsidR="008B67A8">
        <w:rPr>
          <w:rFonts w:asciiTheme="minorHAnsi" w:hAnsiTheme="minorHAnsi" w:cstheme="minorHAnsi"/>
          <w:sz w:val="24"/>
          <w:szCs w:val="24"/>
          <w:lang w:eastAsia="en-US"/>
        </w:rPr>
        <w:t xml:space="preserve"> </w:t>
      </w:r>
      <w:r w:rsidR="00B20057" w:rsidRPr="00B20057">
        <w:rPr>
          <w:rFonts w:asciiTheme="minorHAnsi" w:hAnsiTheme="minorHAnsi" w:cstheme="minorHAnsi"/>
          <w:sz w:val="24"/>
          <w:szCs w:val="24"/>
          <w:lang w:eastAsia="en-US"/>
        </w:rPr>
        <w:t>tarafından talep edilen sorumlulukları yerine getirmekle yükümlüdür.</w:t>
      </w:r>
    </w:p>
    <w:p w14:paraId="7F7D56BD" w14:textId="77777777" w:rsidR="00B20057" w:rsidRPr="00B20057" w:rsidRDefault="00444632" w:rsidP="00B20057">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lastRenderedPageBreak/>
        <w:t>3</w:t>
      </w:r>
      <w:r w:rsidRPr="006D0DAF">
        <w:rPr>
          <w:rFonts w:asciiTheme="minorHAnsi" w:hAnsiTheme="minorHAnsi" w:cstheme="minorHAnsi"/>
          <w:b/>
          <w:sz w:val="24"/>
          <w:szCs w:val="24"/>
          <w:lang w:eastAsia="en-US"/>
        </w:rPr>
        <w:t>.1</w:t>
      </w:r>
      <w:r>
        <w:rPr>
          <w:rFonts w:asciiTheme="minorHAnsi" w:hAnsiTheme="minorHAnsi" w:cstheme="minorHAnsi"/>
          <w:b/>
          <w:sz w:val="24"/>
          <w:szCs w:val="24"/>
          <w:lang w:eastAsia="en-US"/>
        </w:rPr>
        <w:t>0</w:t>
      </w:r>
      <w:r w:rsidRPr="006D0DAF">
        <w:rPr>
          <w:rFonts w:asciiTheme="minorHAnsi" w:hAnsiTheme="minorHAnsi" w:cstheme="minorHAnsi"/>
          <w:b/>
          <w:sz w:val="24"/>
          <w:szCs w:val="24"/>
          <w:lang w:eastAsia="en-US"/>
        </w:rPr>
        <w:t>.</w:t>
      </w:r>
      <w:r>
        <w:rPr>
          <w:rFonts w:asciiTheme="minorHAnsi" w:hAnsiTheme="minorHAnsi" w:cstheme="minorHAnsi"/>
          <w:sz w:val="24"/>
          <w:szCs w:val="24"/>
          <w:lang w:eastAsia="en-US"/>
        </w:rPr>
        <w:t xml:space="preserve"> </w:t>
      </w:r>
      <w:r w:rsidR="00B20057" w:rsidRPr="00B20057">
        <w:rPr>
          <w:rFonts w:asciiTheme="minorHAnsi" w:hAnsiTheme="minorHAnsi" w:cstheme="minorHAnsi"/>
          <w:sz w:val="24"/>
          <w:szCs w:val="24"/>
          <w:lang w:eastAsia="en-US"/>
        </w:rPr>
        <w:t xml:space="preserve">Etik ilkelere aykırı davrandığı tespit edilen </w:t>
      </w:r>
      <w:r w:rsidRPr="00B20057">
        <w:rPr>
          <w:rFonts w:asciiTheme="minorHAnsi" w:hAnsiTheme="minorHAnsi" w:cstheme="minorHAnsi"/>
          <w:sz w:val="24"/>
          <w:szCs w:val="24"/>
          <w:lang w:eastAsia="en-US"/>
        </w:rPr>
        <w:t>kuruluşun akreditasyonunu</w:t>
      </w:r>
      <w:r w:rsidR="00B20057" w:rsidRPr="00B20057">
        <w:rPr>
          <w:rFonts w:asciiTheme="minorHAnsi" w:hAnsiTheme="minorHAnsi" w:cstheme="minorHAnsi"/>
          <w:sz w:val="24"/>
          <w:szCs w:val="24"/>
          <w:lang w:eastAsia="en-US"/>
        </w:rPr>
        <w:t xml:space="preserve"> iptal edilir. Bu anlamda yaşanabilecek sorunlarda sadece birey değil kurum ve kuruluşta sorumludur.</w:t>
      </w:r>
    </w:p>
    <w:p w14:paraId="06759BE1" w14:textId="77777777" w:rsidR="00B20057" w:rsidRPr="00B20057" w:rsidRDefault="00444632" w:rsidP="00B20057">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3</w:t>
      </w:r>
      <w:r w:rsidRPr="006D0DAF">
        <w:rPr>
          <w:rFonts w:asciiTheme="minorHAnsi" w:hAnsiTheme="minorHAnsi" w:cstheme="minorHAnsi"/>
          <w:b/>
          <w:sz w:val="24"/>
          <w:szCs w:val="24"/>
          <w:lang w:eastAsia="en-US"/>
        </w:rPr>
        <w:t>.1</w:t>
      </w:r>
      <w:r>
        <w:rPr>
          <w:rFonts w:asciiTheme="minorHAnsi" w:hAnsiTheme="minorHAnsi" w:cstheme="minorHAnsi"/>
          <w:b/>
          <w:sz w:val="24"/>
          <w:szCs w:val="24"/>
          <w:lang w:eastAsia="en-US"/>
        </w:rPr>
        <w:t>1</w:t>
      </w:r>
      <w:r w:rsidRPr="006D0DAF">
        <w:rPr>
          <w:rFonts w:asciiTheme="minorHAnsi" w:hAnsiTheme="minorHAnsi" w:cstheme="minorHAnsi"/>
          <w:b/>
          <w:sz w:val="24"/>
          <w:szCs w:val="24"/>
          <w:lang w:eastAsia="en-US"/>
        </w:rPr>
        <w:t>.</w:t>
      </w:r>
      <w:r>
        <w:rPr>
          <w:rFonts w:asciiTheme="minorHAnsi" w:hAnsiTheme="minorHAnsi" w:cstheme="minorHAnsi"/>
          <w:sz w:val="24"/>
          <w:szCs w:val="24"/>
          <w:lang w:eastAsia="en-US"/>
        </w:rPr>
        <w:t xml:space="preserve"> </w:t>
      </w:r>
      <w:r w:rsidR="00B20057" w:rsidRPr="00B20057">
        <w:rPr>
          <w:rFonts w:asciiTheme="minorHAnsi" w:hAnsiTheme="minorHAnsi" w:cstheme="minorHAnsi"/>
          <w:sz w:val="24"/>
          <w:szCs w:val="24"/>
          <w:lang w:eastAsia="en-US"/>
        </w:rPr>
        <w:t>Kurum</w:t>
      </w:r>
      <w:r w:rsidR="008B67A8">
        <w:rPr>
          <w:rFonts w:asciiTheme="minorHAnsi" w:hAnsiTheme="minorHAnsi" w:cstheme="minorHAnsi"/>
          <w:sz w:val="24"/>
          <w:szCs w:val="24"/>
          <w:lang w:eastAsia="en-US"/>
        </w:rPr>
        <w:t xml:space="preserve"> ve</w:t>
      </w:r>
      <w:r w:rsidR="00B20057" w:rsidRPr="00B20057">
        <w:rPr>
          <w:rFonts w:asciiTheme="minorHAnsi" w:hAnsiTheme="minorHAnsi" w:cstheme="minorHAnsi"/>
          <w:sz w:val="24"/>
          <w:szCs w:val="24"/>
          <w:lang w:eastAsia="en-US"/>
        </w:rPr>
        <w:t xml:space="preserve"> kuruluş “Hafif Arama ve Kurtarma Eğitmen Sertifikası” sahibi olmayan üyelerini veya üçüncü kişileri faaliyetlerine dâh</w:t>
      </w:r>
      <w:r w:rsidR="008B67A8">
        <w:rPr>
          <w:rFonts w:asciiTheme="minorHAnsi" w:hAnsiTheme="minorHAnsi" w:cstheme="minorHAnsi"/>
          <w:sz w:val="24"/>
          <w:szCs w:val="24"/>
          <w:lang w:eastAsia="en-US"/>
        </w:rPr>
        <w:t>il edemez aksi takdirde ilgili Y</w:t>
      </w:r>
      <w:r w:rsidR="00B20057" w:rsidRPr="00B20057">
        <w:rPr>
          <w:rFonts w:asciiTheme="minorHAnsi" w:hAnsiTheme="minorHAnsi" w:cstheme="minorHAnsi"/>
          <w:sz w:val="24"/>
          <w:szCs w:val="24"/>
          <w:lang w:eastAsia="en-US"/>
        </w:rPr>
        <w:t xml:space="preserve">önetmelik hükümleri uygulanır. </w:t>
      </w:r>
    </w:p>
    <w:p w14:paraId="68E9CD18" w14:textId="77777777" w:rsidR="00B20057" w:rsidRPr="00B20057" w:rsidRDefault="00444632" w:rsidP="00B20057">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3</w:t>
      </w:r>
      <w:r w:rsidRPr="006D0DAF">
        <w:rPr>
          <w:rFonts w:asciiTheme="minorHAnsi" w:hAnsiTheme="minorHAnsi" w:cstheme="minorHAnsi"/>
          <w:b/>
          <w:sz w:val="24"/>
          <w:szCs w:val="24"/>
          <w:lang w:eastAsia="en-US"/>
        </w:rPr>
        <w:t>.1</w:t>
      </w:r>
      <w:r>
        <w:rPr>
          <w:rFonts w:asciiTheme="minorHAnsi" w:hAnsiTheme="minorHAnsi" w:cstheme="minorHAnsi"/>
          <w:b/>
          <w:sz w:val="24"/>
          <w:szCs w:val="24"/>
          <w:lang w:eastAsia="en-US"/>
        </w:rPr>
        <w:t>2</w:t>
      </w:r>
      <w:r w:rsidRPr="006D0DAF">
        <w:rPr>
          <w:rFonts w:asciiTheme="minorHAnsi" w:hAnsiTheme="minorHAnsi" w:cstheme="minorHAnsi"/>
          <w:b/>
          <w:sz w:val="24"/>
          <w:szCs w:val="24"/>
          <w:lang w:eastAsia="en-US"/>
        </w:rPr>
        <w:t>.</w:t>
      </w:r>
      <w:r>
        <w:rPr>
          <w:rFonts w:asciiTheme="minorHAnsi" w:hAnsiTheme="minorHAnsi" w:cstheme="minorHAnsi"/>
          <w:sz w:val="24"/>
          <w:szCs w:val="24"/>
          <w:lang w:eastAsia="en-US"/>
        </w:rPr>
        <w:t xml:space="preserve"> </w:t>
      </w:r>
      <w:r w:rsidR="00B20057" w:rsidRPr="00B20057">
        <w:rPr>
          <w:rFonts w:asciiTheme="minorHAnsi" w:hAnsiTheme="minorHAnsi" w:cstheme="minorHAnsi"/>
          <w:sz w:val="24"/>
          <w:szCs w:val="24"/>
          <w:lang w:eastAsia="en-US"/>
        </w:rPr>
        <w:t xml:space="preserve">Akredite edilen kurum ve kuruluşlar ile üye ve personelinin; afet yönetimine katkısı, katılım sağladığı eğitim, tatbikat ve görevler izleme ve takip süreci AFAD ve İl </w:t>
      </w:r>
      <w:r w:rsidR="00EC112D">
        <w:rPr>
          <w:rFonts w:asciiTheme="minorHAnsi" w:hAnsiTheme="minorHAnsi" w:cstheme="minorHAnsi"/>
          <w:sz w:val="24"/>
          <w:szCs w:val="24"/>
          <w:lang w:eastAsia="en-US"/>
        </w:rPr>
        <w:t xml:space="preserve">AFAD </w:t>
      </w:r>
      <w:r w:rsidR="00B20057" w:rsidRPr="00B20057">
        <w:rPr>
          <w:rFonts w:asciiTheme="minorHAnsi" w:hAnsiTheme="minorHAnsi" w:cstheme="minorHAnsi"/>
          <w:sz w:val="24"/>
          <w:szCs w:val="24"/>
          <w:lang w:eastAsia="en-US"/>
        </w:rPr>
        <w:t>Müdürlükleri aracılığıyla yapılır.</w:t>
      </w:r>
    </w:p>
    <w:p w14:paraId="6C6E010F" w14:textId="77777777" w:rsidR="00B20057" w:rsidRPr="00444632" w:rsidRDefault="00B20057" w:rsidP="00B20057">
      <w:pPr>
        <w:spacing w:before="120" w:after="120" w:line="240" w:lineRule="auto"/>
        <w:ind w:firstLine="708"/>
        <w:jc w:val="both"/>
        <w:rPr>
          <w:rFonts w:asciiTheme="minorHAnsi" w:eastAsiaTheme="majorEastAsia" w:hAnsiTheme="minorHAnsi" w:cstheme="minorHAnsi"/>
          <w:b/>
          <w:color w:val="0054A6"/>
          <w:sz w:val="24"/>
          <w:szCs w:val="24"/>
          <w:lang w:eastAsia="en-US"/>
        </w:rPr>
      </w:pPr>
      <w:r w:rsidRPr="00444632">
        <w:rPr>
          <w:rFonts w:asciiTheme="minorHAnsi" w:eastAsiaTheme="majorEastAsia" w:hAnsiTheme="minorHAnsi" w:cstheme="minorHAnsi"/>
          <w:b/>
          <w:color w:val="0054A6"/>
          <w:sz w:val="24"/>
          <w:szCs w:val="24"/>
          <w:lang w:eastAsia="en-US"/>
        </w:rPr>
        <w:t>4.</w:t>
      </w:r>
      <w:r w:rsidR="00444632" w:rsidRPr="00444632">
        <w:rPr>
          <w:rFonts w:asciiTheme="minorHAnsi" w:eastAsiaTheme="majorEastAsia" w:hAnsiTheme="minorHAnsi" w:cstheme="minorHAnsi"/>
          <w:b/>
          <w:color w:val="0054A6"/>
          <w:sz w:val="24"/>
          <w:szCs w:val="24"/>
          <w:lang w:eastAsia="en-US"/>
        </w:rPr>
        <w:t xml:space="preserve"> </w:t>
      </w:r>
      <w:r w:rsidRPr="00444632">
        <w:rPr>
          <w:rFonts w:asciiTheme="minorHAnsi" w:eastAsiaTheme="majorEastAsia" w:hAnsiTheme="minorHAnsi" w:cstheme="minorHAnsi"/>
          <w:b/>
          <w:color w:val="0054A6"/>
          <w:sz w:val="24"/>
          <w:szCs w:val="24"/>
          <w:lang w:eastAsia="en-US"/>
        </w:rPr>
        <w:t>Hafif Ara</w:t>
      </w:r>
      <w:r w:rsidR="00444632" w:rsidRPr="00444632">
        <w:rPr>
          <w:rFonts w:asciiTheme="minorHAnsi" w:eastAsiaTheme="majorEastAsia" w:hAnsiTheme="minorHAnsi" w:cstheme="minorHAnsi"/>
          <w:b/>
          <w:color w:val="0054A6"/>
          <w:sz w:val="24"/>
          <w:szCs w:val="24"/>
          <w:lang w:eastAsia="en-US"/>
        </w:rPr>
        <w:t>ma v</w:t>
      </w:r>
      <w:r w:rsidRPr="00444632">
        <w:rPr>
          <w:rFonts w:asciiTheme="minorHAnsi" w:eastAsiaTheme="majorEastAsia" w:hAnsiTheme="minorHAnsi" w:cstheme="minorHAnsi"/>
          <w:b/>
          <w:color w:val="0054A6"/>
          <w:sz w:val="24"/>
          <w:szCs w:val="24"/>
          <w:lang w:eastAsia="en-US"/>
        </w:rPr>
        <w:t>e Kurtarma Eğitmen Eğitimi Akreditasyon Başvuru Süreci Şartları</w:t>
      </w:r>
    </w:p>
    <w:p w14:paraId="532B9981" w14:textId="77777777" w:rsidR="00B20057" w:rsidRPr="00B20057" w:rsidRDefault="00F86C4B" w:rsidP="00B20057">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4</w:t>
      </w:r>
      <w:r w:rsidRPr="006D0DAF">
        <w:rPr>
          <w:rFonts w:asciiTheme="minorHAnsi" w:hAnsiTheme="minorHAnsi" w:cstheme="minorHAnsi"/>
          <w:b/>
          <w:sz w:val="24"/>
          <w:szCs w:val="24"/>
          <w:lang w:eastAsia="en-US"/>
        </w:rPr>
        <w:t>.1.</w:t>
      </w:r>
      <w:r>
        <w:rPr>
          <w:rFonts w:asciiTheme="minorHAnsi" w:hAnsiTheme="minorHAnsi" w:cstheme="minorHAnsi"/>
          <w:sz w:val="24"/>
          <w:szCs w:val="24"/>
          <w:lang w:eastAsia="en-US"/>
        </w:rPr>
        <w:t xml:space="preserve"> </w:t>
      </w:r>
      <w:r w:rsidR="00B20057" w:rsidRPr="00B20057">
        <w:rPr>
          <w:rFonts w:asciiTheme="minorHAnsi" w:hAnsiTheme="minorHAnsi" w:cstheme="minorHAnsi"/>
          <w:sz w:val="24"/>
          <w:szCs w:val="24"/>
          <w:lang w:eastAsia="en-US"/>
        </w:rPr>
        <w:t>Kentsel Arama Kurtarma ak</w:t>
      </w:r>
      <w:r w:rsidR="0044247B">
        <w:rPr>
          <w:rFonts w:asciiTheme="minorHAnsi" w:hAnsiTheme="minorHAnsi" w:cstheme="minorHAnsi"/>
          <w:sz w:val="24"/>
          <w:szCs w:val="24"/>
          <w:lang w:eastAsia="en-US"/>
        </w:rPr>
        <w:t xml:space="preserve">reditasyon alanı, “Hafif Seviye”de akredite edilmiş olan kurum ve </w:t>
      </w:r>
      <w:r w:rsidR="00B20057" w:rsidRPr="00B20057">
        <w:rPr>
          <w:rFonts w:asciiTheme="minorHAnsi" w:hAnsiTheme="minorHAnsi" w:cstheme="minorHAnsi"/>
          <w:sz w:val="24"/>
          <w:szCs w:val="24"/>
          <w:lang w:eastAsia="en-US"/>
        </w:rPr>
        <w:t>kuruluşlar “Hafif Arama ve Kurtarma Eğitmen Eğitimi Akreditasyon Sistemi”ne başvuruda bulunabilir,</w:t>
      </w:r>
    </w:p>
    <w:p w14:paraId="4AACC9D9" w14:textId="77777777" w:rsidR="00B20057" w:rsidRPr="00B20057" w:rsidRDefault="00F86C4B" w:rsidP="00B20057">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4.2</w:t>
      </w:r>
      <w:r w:rsidRPr="006D0DAF">
        <w:rPr>
          <w:rFonts w:asciiTheme="minorHAnsi" w:hAnsiTheme="minorHAnsi" w:cstheme="minorHAnsi"/>
          <w:b/>
          <w:sz w:val="24"/>
          <w:szCs w:val="24"/>
          <w:lang w:eastAsia="en-US"/>
        </w:rPr>
        <w:t>.</w:t>
      </w:r>
      <w:r>
        <w:rPr>
          <w:rFonts w:asciiTheme="minorHAnsi" w:hAnsiTheme="minorHAnsi" w:cstheme="minorHAnsi"/>
          <w:sz w:val="24"/>
          <w:szCs w:val="24"/>
          <w:lang w:eastAsia="en-US"/>
        </w:rPr>
        <w:t xml:space="preserve"> </w:t>
      </w:r>
      <w:r w:rsidR="00B20057" w:rsidRPr="00B20057">
        <w:rPr>
          <w:rFonts w:asciiTheme="minorHAnsi" w:hAnsiTheme="minorHAnsi" w:cstheme="minorHAnsi"/>
          <w:sz w:val="24"/>
          <w:szCs w:val="24"/>
          <w:lang w:eastAsia="en-US"/>
        </w:rPr>
        <w:t xml:space="preserve">Hafif ekip düzeyinde görev akreditasyonuna sahip olan </w:t>
      </w:r>
      <w:r w:rsidR="0044247B">
        <w:rPr>
          <w:rFonts w:asciiTheme="minorHAnsi" w:hAnsiTheme="minorHAnsi" w:cstheme="minorHAnsi"/>
          <w:sz w:val="24"/>
          <w:szCs w:val="24"/>
          <w:lang w:eastAsia="en-US"/>
        </w:rPr>
        <w:t xml:space="preserve">kurum ve </w:t>
      </w:r>
      <w:r w:rsidR="00B20057" w:rsidRPr="00B20057">
        <w:rPr>
          <w:rFonts w:asciiTheme="minorHAnsi" w:hAnsiTheme="minorHAnsi" w:cstheme="minorHAnsi"/>
          <w:sz w:val="24"/>
          <w:szCs w:val="24"/>
          <w:lang w:eastAsia="en-US"/>
        </w:rPr>
        <w:t>kuruluşa “Hafif Arama ve Kurtarma Eğitmen Eğitimi Akreditasyonu” için “Hafif Arama ve Kurtarma Eğitmen Eğitimi</w:t>
      </w:r>
      <w:r w:rsidR="0044247B">
        <w:rPr>
          <w:rFonts w:asciiTheme="minorHAnsi" w:hAnsiTheme="minorHAnsi" w:cstheme="minorHAnsi"/>
          <w:sz w:val="24"/>
          <w:szCs w:val="24"/>
          <w:lang w:eastAsia="en-US"/>
        </w:rPr>
        <w:t xml:space="preserve"> Kurs Programı</w:t>
      </w:r>
      <w:r w:rsidR="00B20057" w:rsidRPr="00B20057">
        <w:rPr>
          <w:rFonts w:asciiTheme="minorHAnsi" w:hAnsiTheme="minorHAnsi" w:cstheme="minorHAnsi"/>
          <w:sz w:val="24"/>
          <w:szCs w:val="24"/>
          <w:lang w:eastAsia="en-US"/>
        </w:rPr>
        <w:t>”</w:t>
      </w:r>
      <w:r w:rsidR="0044247B">
        <w:rPr>
          <w:rFonts w:asciiTheme="minorHAnsi" w:hAnsiTheme="minorHAnsi" w:cstheme="minorHAnsi"/>
          <w:sz w:val="24"/>
          <w:szCs w:val="24"/>
          <w:lang w:eastAsia="en-US"/>
        </w:rPr>
        <w:t xml:space="preserve">na göre eğitim </w:t>
      </w:r>
      <w:r w:rsidR="00B20057" w:rsidRPr="00B20057">
        <w:rPr>
          <w:rFonts w:asciiTheme="minorHAnsi" w:hAnsiTheme="minorHAnsi" w:cstheme="minorHAnsi"/>
          <w:sz w:val="24"/>
          <w:szCs w:val="24"/>
          <w:lang w:eastAsia="en-US"/>
        </w:rPr>
        <w:t>düzenlenir. Düzenlenen eğitim programı sonunda teorik ve uygulamalı sınavlar gerçekleştirilir ve 100 tam puan üzerinden her bir sınav için 85 puan al</w:t>
      </w:r>
      <w:r w:rsidR="005D452B">
        <w:rPr>
          <w:rFonts w:asciiTheme="minorHAnsi" w:hAnsiTheme="minorHAnsi" w:cstheme="minorHAnsi"/>
          <w:sz w:val="24"/>
          <w:szCs w:val="24"/>
          <w:lang w:eastAsia="en-US"/>
        </w:rPr>
        <w:t xml:space="preserve">mış olmaları şartı aranır. Bu puanın altında </w:t>
      </w:r>
      <w:r w:rsidR="00B20057" w:rsidRPr="00B20057">
        <w:rPr>
          <w:rFonts w:asciiTheme="minorHAnsi" w:hAnsiTheme="minorHAnsi" w:cstheme="minorHAnsi"/>
          <w:sz w:val="24"/>
          <w:szCs w:val="24"/>
          <w:lang w:eastAsia="en-US"/>
        </w:rPr>
        <w:t>kalan kurum</w:t>
      </w:r>
      <w:r w:rsidR="0044247B">
        <w:rPr>
          <w:rFonts w:asciiTheme="minorHAnsi" w:hAnsiTheme="minorHAnsi" w:cstheme="minorHAnsi"/>
          <w:sz w:val="24"/>
          <w:szCs w:val="24"/>
          <w:lang w:eastAsia="en-US"/>
        </w:rPr>
        <w:t xml:space="preserve"> ve </w:t>
      </w:r>
      <w:r w:rsidR="00B20057" w:rsidRPr="00B20057">
        <w:rPr>
          <w:rFonts w:asciiTheme="minorHAnsi" w:hAnsiTheme="minorHAnsi" w:cstheme="minorHAnsi"/>
          <w:sz w:val="24"/>
          <w:szCs w:val="24"/>
          <w:lang w:eastAsia="en-US"/>
        </w:rPr>
        <w:t>kuruluş personeli veya üyesi başarısız sayılır.</w:t>
      </w:r>
    </w:p>
    <w:p w14:paraId="61C85775" w14:textId="77777777" w:rsidR="00B20057" w:rsidRPr="00F86C4B" w:rsidRDefault="005D452B" w:rsidP="00B20057">
      <w:pPr>
        <w:spacing w:before="120" w:after="120" w:line="240" w:lineRule="auto"/>
        <w:ind w:firstLine="708"/>
        <w:jc w:val="both"/>
        <w:rPr>
          <w:rFonts w:asciiTheme="minorHAnsi" w:eastAsiaTheme="majorEastAsia" w:hAnsiTheme="minorHAnsi" w:cstheme="minorHAnsi"/>
          <w:b/>
          <w:color w:val="0054A6"/>
          <w:sz w:val="24"/>
          <w:szCs w:val="24"/>
          <w:lang w:eastAsia="en-US"/>
        </w:rPr>
      </w:pPr>
      <w:r>
        <w:rPr>
          <w:rFonts w:asciiTheme="minorHAnsi" w:eastAsiaTheme="majorEastAsia" w:hAnsiTheme="minorHAnsi" w:cstheme="minorHAnsi"/>
          <w:b/>
          <w:color w:val="0054A6"/>
          <w:sz w:val="24"/>
          <w:szCs w:val="24"/>
          <w:lang w:eastAsia="en-US"/>
        </w:rPr>
        <w:t>5. Hafif Arama v</w:t>
      </w:r>
      <w:r w:rsidR="00B20057" w:rsidRPr="00F86C4B">
        <w:rPr>
          <w:rFonts w:asciiTheme="minorHAnsi" w:eastAsiaTheme="majorEastAsia" w:hAnsiTheme="minorHAnsi" w:cstheme="minorHAnsi"/>
          <w:b/>
          <w:color w:val="0054A6"/>
          <w:sz w:val="24"/>
          <w:szCs w:val="24"/>
          <w:lang w:eastAsia="en-US"/>
        </w:rPr>
        <w:t>e Kurtarma Eğitimi Uygulama Kriterleri</w:t>
      </w:r>
    </w:p>
    <w:p w14:paraId="5DD0043C" w14:textId="77777777" w:rsidR="00B20057" w:rsidRPr="00B20057" w:rsidRDefault="00F86C4B" w:rsidP="00B20057">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5</w:t>
      </w:r>
      <w:r w:rsidRPr="006D0DAF">
        <w:rPr>
          <w:rFonts w:asciiTheme="minorHAnsi" w:hAnsiTheme="minorHAnsi" w:cstheme="minorHAnsi"/>
          <w:b/>
          <w:sz w:val="24"/>
          <w:szCs w:val="24"/>
          <w:lang w:eastAsia="en-US"/>
        </w:rPr>
        <w:t>.1.</w:t>
      </w:r>
      <w:r>
        <w:rPr>
          <w:rFonts w:asciiTheme="minorHAnsi" w:hAnsiTheme="minorHAnsi" w:cstheme="minorHAnsi"/>
          <w:sz w:val="24"/>
          <w:szCs w:val="24"/>
          <w:lang w:eastAsia="en-US"/>
        </w:rPr>
        <w:t xml:space="preserve"> </w:t>
      </w:r>
      <w:r w:rsidR="00B20057" w:rsidRPr="00B20057">
        <w:rPr>
          <w:rFonts w:asciiTheme="minorHAnsi" w:hAnsiTheme="minorHAnsi" w:cstheme="minorHAnsi"/>
          <w:sz w:val="24"/>
          <w:szCs w:val="24"/>
          <w:lang w:eastAsia="en-US"/>
        </w:rPr>
        <w:t>Hafif arama ve kurtarma eğitimi bu alanda eğitmenlik akreditasyonunu başarı ile tamamlamış personel veya üye tarafından uygulanır.</w:t>
      </w:r>
    </w:p>
    <w:p w14:paraId="103F5EBF" w14:textId="77777777" w:rsidR="00B20057" w:rsidRPr="00B20057" w:rsidRDefault="00F86C4B" w:rsidP="00B20057">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5.2</w:t>
      </w:r>
      <w:r w:rsidRPr="006D0DAF">
        <w:rPr>
          <w:rFonts w:asciiTheme="minorHAnsi" w:hAnsiTheme="minorHAnsi" w:cstheme="minorHAnsi"/>
          <w:b/>
          <w:sz w:val="24"/>
          <w:szCs w:val="24"/>
          <w:lang w:eastAsia="en-US"/>
        </w:rPr>
        <w:t>.</w:t>
      </w:r>
      <w:r>
        <w:rPr>
          <w:rFonts w:asciiTheme="minorHAnsi" w:hAnsiTheme="minorHAnsi" w:cstheme="minorHAnsi"/>
          <w:sz w:val="24"/>
          <w:szCs w:val="24"/>
          <w:lang w:eastAsia="en-US"/>
        </w:rPr>
        <w:t xml:space="preserve"> </w:t>
      </w:r>
      <w:r w:rsidR="00B20057" w:rsidRPr="00B20057">
        <w:rPr>
          <w:rFonts w:asciiTheme="minorHAnsi" w:hAnsiTheme="minorHAnsi" w:cstheme="minorHAnsi"/>
          <w:sz w:val="24"/>
          <w:szCs w:val="24"/>
          <w:lang w:eastAsia="en-US"/>
        </w:rPr>
        <w:t>Hafif arama ve kurtarma eğitimi beş (5) gün üzerinden teorik ve uygulamalı kısımlar halinde günde en çok sekiz (8) ders saati olacak şekilde yapılır. 5. gün</w:t>
      </w:r>
      <w:r>
        <w:rPr>
          <w:rFonts w:asciiTheme="minorHAnsi" w:hAnsiTheme="minorHAnsi" w:cstheme="minorHAnsi"/>
          <w:sz w:val="24"/>
          <w:szCs w:val="24"/>
          <w:lang w:eastAsia="en-US"/>
        </w:rPr>
        <w:t xml:space="preserve"> öğleden sonra Genel Müdürlük tarafından </w:t>
      </w:r>
      <w:r w:rsidR="00B20057" w:rsidRPr="00B20057">
        <w:rPr>
          <w:rFonts w:asciiTheme="minorHAnsi" w:hAnsiTheme="minorHAnsi" w:cstheme="minorHAnsi"/>
          <w:sz w:val="24"/>
          <w:szCs w:val="24"/>
          <w:lang w:eastAsia="en-US"/>
        </w:rPr>
        <w:t xml:space="preserve">görevlendirilen </w:t>
      </w:r>
      <w:r>
        <w:rPr>
          <w:rFonts w:asciiTheme="minorHAnsi" w:hAnsiTheme="minorHAnsi" w:cstheme="minorHAnsi"/>
          <w:sz w:val="24"/>
          <w:szCs w:val="24"/>
          <w:lang w:eastAsia="en-US"/>
        </w:rPr>
        <w:t>“</w:t>
      </w:r>
      <w:r w:rsidRPr="00B20057">
        <w:rPr>
          <w:rFonts w:asciiTheme="minorHAnsi" w:hAnsiTheme="minorHAnsi" w:cstheme="minorHAnsi"/>
          <w:sz w:val="24"/>
          <w:szCs w:val="24"/>
          <w:lang w:eastAsia="en-US"/>
        </w:rPr>
        <w:t xml:space="preserve">Genel Müdürlük </w:t>
      </w:r>
      <w:r w:rsidR="00B20057" w:rsidRPr="00B20057">
        <w:rPr>
          <w:rFonts w:asciiTheme="minorHAnsi" w:hAnsiTheme="minorHAnsi" w:cstheme="minorHAnsi"/>
          <w:sz w:val="24"/>
          <w:szCs w:val="24"/>
          <w:lang w:eastAsia="en-US"/>
        </w:rPr>
        <w:t>Değerlendirme Komisyonu</w:t>
      </w:r>
      <w:r>
        <w:rPr>
          <w:rFonts w:asciiTheme="minorHAnsi" w:hAnsiTheme="minorHAnsi" w:cstheme="minorHAnsi"/>
          <w:sz w:val="24"/>
          <w:szCs w:val="24"/>
          <w:lang w:eastAsia="en-US"/>
        </w:rPr>
        <w:t>”</w:t>
      </w:r>
      <w:r w:rsidR="00B20057" w:rsidRPr="00B20057">
        <w:rPr>
          <w:rFonts w:asciiTheme="minorHAnsi" w:hAnsiTheme="minorHAnsi" w:cstheme="minorHAnsi"/>
          <w:sz w:val="24"/>
          <w:szCs w:val="24"/>
          <w:lang w:eastAsia="en-US"/>
        </w:rPr>
        <w:t xml:space="preserve"> katılımcılara yazılı ve uygulama sınavı yapar.</w:t>
      </w:r>
    </w:p>
    <w:p w14:paraId="6A227CE8" w14:textId="77777777" w:rsidR="00B20057" w:rsidRPr="00B20057" w:rsidRDefault="00F86C4B" w:rsidP="00B20057">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5.3</w:t>
      </w:r>
      <w:r w:rsidRPr="006D0DAF">
        <w:rPr>
          <w:rFonts w:asciiTheme="minorHAnsi" w:hAnsiTheme="minorHAnsi" w:cstheme="minorHAnsi"/>
          <w:b/>
          <w:sz w:val="24"/>
          <w:szCs w:val="24"/>
          <w:lang w:eastAsia="en-US"/>
        </w:rPr>
        <w:t>.</w:t>
      </w:r>
      <w:r>
        <w:rPr>
          <w:rFonts w:asciiTheme="minorHAnsi" w:hAnsiTheme="minorHAnsi" w:cstheme="minorHAnsi"/>
          <w:sz w:val="24"/>
          <w:szCs w:val="24"/>
          <w:lang w:eastAsia="en-US"/>
        </w:rPr>
        <w:t xml:space="preserve"> </w:t>
      </w:r>
      <w:r w:rsidR="00B20057" w:rsidRPr="00B20057">
        <w:rPr>
          <w:rFonts w:asciiTheme="minorHAnsi" w:hAnsiTheme="minorHAnsi" w:cstheme="minorHAnsi"/>
          <w:sz w:val="24"/>
          <w:szCs w:val="24"/>
          <w:lang w:eastAsia="en-US"/>
        </w:rPr>
        <w:t>Eğitim ve öğretimin etkinliğinin ve verimliliğinin değerlendirilmesi amacıyla eğitimin sonunda tüm katılımcılar için  “Çoktan Seçmeli Test Usulü Sınav” yapılır. Yazılı sın</w:t>
      </w:r>
      <w:r w:rsidR="00302BEF">
        <w:rPr>
          <w:rFonts w:asciiTheme="minorHAnsi" w:hAnsiTheme="minorHAnsi" w:cstheme="minorHAnsi"/>
          <w:sz w:val="24"/>
          <w:szCs w:val="24"/>
          <w:lang w:eastAsia="en-US"/>
        </w:rPr>
        <w:t>avda 4 seçenekli çoktan seçmeli</w:t>
      </w:r>
      <w:r w:rsidR="00B20057" w:rsidRPr="00B20057">
        <w:rPr>
          <w:rFonts w:asciiTheme="minorHAnsi" w:hAnsiTheme="minorHAnsi" w:cstheme="minorHAnsi"/>
          <w:sz w:val="24"/>
          <w:szCs w:val="24"/>
          <w:lang w:eastAsia="en-US"/>
        </w:rPr>
        <w:t xml:space="preserve"> 40 adet soru bulunur. Uygulama sınav değerlendirmesi ise tüm programı kapsayacak şekilde eğitim alanında gerçekleştirilerek “Genel Müdürlük Değerlendirme Komisyonunca” değerlendirme formuna işlenir. Yazılı sınav soruları ile </w:t>
      </w:r>
      <w:r>
        <w:rPr>
          <w:rFonts w:asciiTheme="minorHAnsi" w:hAnsiTheme="minorHAnsi" w:cstheme="minorHAnsi"/>
          <w:sz w:val="24"/>
          <w:szCs w:val="24"/>
          <w:lang w:eastAsia="en-US"/>
        </w:rPr>
        <w:t xml:space="preserve">sunum konuları, Genel Müdürlük </w:t>
      </w:r>
      <w:r w:rsidR="00B20057" w:rsidRPr="00B20057">
        <w:rPr>
          <w:rFonts w:asciiTheme="minorHAnsi" w:hAnsiTheme="minorHAnsi" w:cstheme="minorHAnsi"/>
          <w:sz w:val="24"/>
          <w:szCs w:val="24"/>
          <w:lang w:eastAsia="en-US"/>
        </w:rPr>
        <w:t xml:space="preserve">ve </w:t>
      </w:r>
      <w:r w:rsidR="00540E24">
        <w:rPr>
          <w:rFonts w:asciiTheme="minorHAnsi" w:hAnsiTheme="minorHAnsi" w:cstheme="minorHAnsi"/>
          <w:sz w:val="24"/>
          <w:szCs w:val="24"/>
          <w:lang w:eastAsia="en-US"/>
        </w:rPr>
        <w:t xml:space="preserve">Daire Başkanlığı </w:t>
      </w:r>
      <w:r w:rsidR="00B20057" w:rsidRPr="00B20057">
        <w:rPr>
          <w:rFonts w:asciiTheme="minorHAnsi" w:hAnsiTheme="minorHAnsi" w:cstheme="minorHAnsi"/>
          <w:sz w:val="24"/>
          <w:szCs w:val="24"/>
          <w:lang w:eastAsia="en-US"/>
        </w:rPr>
        <w:t>A</w:t>
      </w:r>
      <w:r>
        <w:rPr>
          <w:rFonts w:asciiTheme="minorHAnsi" w:hAnsiTheme="minorHAnsi" w:cstheme="minorHAnsi"/>
          <w:sz w:val="24"/>
          <w:szCs w:val="24"/>
          <w:lang w:eastAsia="en-US"/>
        </w:rPr>
        <w:t xml:space="preserve">fet ve Acil Durum Eğitim Merkezi (AFADEM) </w:t>
      </w:r>
      <w:r w:rsidR="00B20057" w:rsidRPr="00B20057">
        <w:rPr>
          <w:rFonts w:asciiTheme="minorHAnsi" w:hAnsiTheme="minorHAnsi" w:cstheme="minorHAnsi"/>
          <w:sz w:val="24"/>
          <w:szCs w:val="24"/>
          <w:lang w:eastAsia="en-US"/>
        </w:rPr>
        <w:t>tarafından oluşturulan soru ve konu havuzundan sınav komisyonu tarafından belirlenir.</w:t>
      </w:r>
    </w:p>
    <w:p w14:paraId="481EC0F9" w14:textId="77777777" w:rsidR="00B20057" w:rsidRPr="00B20057" w:rsidRDefault="00F86C4B" w:rsidP="00B20057">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5.4</w:t>
      </w:r>
      <w:r w:rsidRPr="006D0DAF">
        <w:rPr>
          <w:rFonts w:asciiTheme="minorHAnsi" w:hAnsiTheme="minorHAnsi" w:cstheme="minorHAnsi"/>
          <w:b/>
          <w:sz w:val="24"/>
          <w:szCs w:val="24"/>
          <w:lang w:eastAsia="en-US"/>
        </w:rPr>
        <w:t>.</w:t>
      </w:r>
      <w:r>
        <w:rPr>
          <w:rFonts w:asciiTheme="minorHAnsi" w:hAnsiTheme="minorHAnsi" w:cstheme="minorHAnsi"/>
          <w:sz w:val="24"/>
          <w:szCs w:val="24"/>
          <w:lang w:eastAsia="en-US"/>
        </w:rPr>
        <w:t xml:space="preserve"> </w:t>
      </w:r>
      <w:r w:rsidR="00B20057" w:rsidRPr="00B20057">
        <w:rPr>
          <w:rFonts w:asciiTheme="minorHAnsi" w:hAnsiTheme="minorHAnsi" w:cstheme="minorHAnsi"/>
          <w:sz w:val="24"/>
          <w:szCs w:val="24"/>
          <w:lang w:eastAsia="en-US"/>
        </w:rPr>
        <w:t>Eğitim sonunda katılımcıların başarılı sayılmaları için, teorik sınavdan 100 tam puan üzerinden 60 puan, uygulama sınavından 100 tam puan üzerinden 85 puan almış olmaları şartı aranır. Yazılı sınavda başarılı olamayan katılımcılar uygulama sınavına alınmaz. Sınavlarda başarılı olamayan katılımcılar, bir sonraki açılacak olan eğitimde tekrar sınava tabi tutulurlar. İki defa sınava girmesine rağmen başarısız olan katılımcılara “Hafif Arama ve Kurtarma Eğitimi” aldığını gösterir sertifika verilmez. Yeniden açılacak herhangi bir h</w:t>
      </w:r>
      <w:r w:rsidR="00302BEF">
        <w:rPr>
          <w:rFonts w:asciiTheme="minorHAnsi" w:hAnsiTheme="minorHAnsi" w:cstheme="minorHAnsi"/>
          <w:sz w:val="24"/>
          <w:szCs w:val="24"/>
          <w:lang w:eastAsia="en-US"/>
        </w:rPr>
        <w:t xml:space="preserve">afif arama ve kurtarma eğitimi </w:t>
      </w:r>
      <w:r w:rsidR="00B20057" w:rsidRPr="00B20057">
        <w:rPr>
          <w:rFonts w:asciiTheme="minorHAnsi" w:hAnsiTheme="minorHAnsi" w:cstheme="minorHAnsi"/>
          <w:sz w:val="24"/>
          <w:szCs w:val="24"/>
          <w:lang w:eastAsia="en-US"/>
        </w:rPr>
        <w:t>programına dâhil edilmez. Sınav kurallarına uymadığı için sınav salon başkanı ve gözetmenleri tarafından hakkında tutanak tutularak sınavları geçersiz sayılan katılımcılara ikinci bir sınav hakkı verilmez.</w:t>
      </w:r>
    </w:p>
    <w:p w14:paraId="5EDDF17D" w14:textId="77777777" w:rsidR="00B20057" w:rsidRPr="00B20057" w:rsidRDefault="00F86C4B" w:rsidP="00B20057">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lastRenderedPageBreak/>
        <w:t>5</w:t>
      </w:r>
      <w:r w:rsidRPr="006D0DAF">
        <w:rPr>
          <w:rFonts w:asciiTheme="minorHAnsi" w:hAnsiTheme="minorHAnsi" w:cstheme="minorHAnsi"/>
          <w:b/>
          <w:sz w:val="24"/>
          <w:szCs w:val="24"/>
          <w:lang w:eastAsia="en-US"/>
        </w:rPr>
        <w:t>.</w:t>
      </w:r>
      <w:r>
        <w:rPr>
          <w:rFonts w:asciiTheme="minorHAnsi" w:hAnsiTheme="minorHAnsi" w:cstheme="minorHAnsi"/>
          <w:b/>
          <w:sz w:val="24"/>
          <w:szCs w:val="24"/>
          <w:lang w:eastAsia="en-US"/>
        </w:rPr>
        <w:t>5</w:t>
      </w:r>
      <w:r w:rsidRPr="006D0DAF">
        <w:rPr>
          <w:rFonts w:asciiTheme="minorHAnsi" w:hAnsiTheme="minorHAnsi" w:cstheme="minorHAnsi"/>
          <w:b/>
          <w:sz w:val="24"/>
          <w:szCs w:val="24"/>
          <w:lang w:eastAsia="en-US"/>
        </w:rPr>
        <w:t>.</w:t>
      </w:r>
      <w:r>
        <w:rPr>
          <w:rFonts w:asciiTheme="minorHAnsi" w:hAnsiTheme="minorHAnsi" w:cstheme="minorHAnsi"/>
          <w:sz w:val="24"/>
          <w:szCs w:val="24"/>
          <w:lang w:eastAsia="en-US"/>
        </w:rPr>
        <w:t xml:space="preserve"> </w:t>
      </w:r>
      <w:r w:rsidR="00B20057" w:rsidRPr="00B20057">
        <w:rPr>
          <w:rFonts w:asciiTheme="minorHAnsi" w:hAnsiTheme="minorHAnsi" w:cstheme="minorHAnsi"/>
          <w:sz w:val="24"/>
          <w:szCs w:val="24"/>
          <w:lang w:eastAsia="en-US"/>
        </w:rPr>
        <w:t xml:space="preserve">Hafif arama ve kurtarma eğitimi programını başarı ile tamamlayan katılımcılara </w:t>
      </w:r>
      <w:r w:rsidR="00537089">
        <w:rPr>
          <w:rFonts w:asciiTheme="minorHAnsi" w:hAnsiTheme="minorHAnsi" w:cstheme="minorHAnsi"/>
          <w:sz w:val="24"/>
          <w:szCs w:val="24"/>
          <w:lang w:eastAsia="en-US"/>
        </w:rPr>
        <w:t>hafif arama ve kurtarma eğitimi</w:t>
      </w:r>
      <w:r w:rsidR="00B20057" w:rsidRPr="00B20057">
        <w:rPr>
          <w:rFonts w:asciiTheme="minorHAnsi" w:hAnsiTheme="minorHAnsi" w:cstheme="minorHAnsi"/>
          <w:sz w:val="24"/>
          <w:szCs w:val="24"/>
          <w:lang w:eastAsia="en-US"/>
        </w:rPr>
        <w:t xml:space="preserve">ni başarı ile tamamladığını gösterir sertifika düzenlenir. </w:t>
      </w:r>
      <w:r w:rsidR="00537089">
        <w:rPr>
          <w:rFonts w:asciiTheme="minorHAnsi" w:hAnsiTheme="minorHAnsi" w:cstheme="minorHAnsi"/>
          <w:sz w:val="24"/>
          <w:szCs w:val="24"/>
          <w:lang w:eastAsia="en-US"/>
        </w:rPr>
        <w:t>Hafif arama ve kurtarma eğitimi</w:t>
      </w:r>
      <w:r w:rsidR="00B20057" w:rsidRPr="00B20057">
        <w:rPr>
          <w:rFonts w:asciiTheme="minorHAnsi" w:hAnsiTheme="minorHAnsi" w:cstheme="minorHAnsi"/>
          <w:sz w:val="24"/>
          <w:szCs w:val="24"/>
          <w:lang w:eastAsia="en-US"/>
        </w:rPr>
        <w:t>ni başarı ile tamamlayanlar eğitim verme yetkisine sahip olamazlar. Eğitim verebilme yetkisi ancak “Hafif Arama ve Kurtarma Eğitmen Eğitimi Ak</w:t>
      </w:r>
      <w:r w:rsidR="00537089">
        <w:rPr>
          <w:rFonts w:asciiTheme="minorHAnsi" w:hAnsiTheme="minorHAnsi" w:cstheme="minorHAnsi"/>
          <w:sz w:val="24"/>
          <w:szCs w:val="24"/>
          <w:lang w:eastAsia="en-US"/>
        </w:rPr>
        <w:t xml:space="preserve">reditasyonu”nu tamamlamış kurum ve </w:t>
      </w:r>
      <w:r w:rsidR="00B20057" w:rsidRPr="00B20057">
        <w:rPr>
          <w:rFonts w:asciiTheme="minorHAnsi" w:hAnsiTheme="minorHAnsi" w:cstheme="minorHAnsi"/>
          <w:sz w:val="24"/>
          <w:szCs w:val="24"/>
          <w:lang w:eastAsia="en-US"/>
        </w:rPr>
        <w:t>kuruluşlarca verilebilir.</w:t>
      </w:r>
    </w:p>
    <w:p w14:paraId="03862ADF" w14:textId="77777777" w:rsidR="00B20057" w:rsidRPr="00B20057" w:rsidRDefault="00F86C4B" w:rsidP="00B20057">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5.6</w:t>
      </w:r>
      <w:r w:rsidRPr="006D0DAF">
        <w:rPr>
          <w:rFonts w:asciiTheme="minorHAnsi" w:hAnsiTheme="minorHAnsi" w:cstheme="minorHAnsi"/>
          <w:b/>
          <w:sz w:val="24"/>
          <w:szCs w:val="24"/>
          <w:lang w:eastAsia="en-US"/>
        </w:rPr>
        <w:t>.</w:t>
      </w:r>
      <w:r>
        <w:rPr>
          <w:rFonts w:asciiTheme="minorHAnsi" w:hAnsiTheme="minorHAnsi" w:cstheme="minorHAnsi"/>
          <w:sz w:val="24"/>
          <w:szCs w:val="24"/>
          <w:lang w:eastAsia="en-US"/>
        </w:rPr>
        <w:t xml:space="preserve"> </w:t>
      </w:r>
      <w:r w:rsidR="00B20057" w:rsidRPr="00B20057">
        <w:rPr>
          <w:rFonts w:asciiTheme="minorHAnsi" w:hAnsiTheme="minorHAnsi" w:cstheme="minorHAnsi"/>
          <w:sz w:val="24"/>
          <w:szCs w:val="24"/>
          <w:lang w:eastAsia="en-US"/>
        </w:rPr>
        <w:t>Hafif arama ve kurtarma eğitimi sertifikası geçerlilik süresi 3 yıldır. Süresi biten sertifikalar güncelleme eğitimi ve sınavına dahil edilir. Sertifika süresi dolmadan 3 ay öncesinde sertifika sahibinin eğitim aldığı kurum/kuruluşa bu durumu yazılı olarak bildirmesi şarttır.</w:t>
      </w:r>
    </w:p>
    <w:p w14:paraId="4D27540D" w14:textId="77777777" w:rsidR="00B20057" w:rsidRPr="00B20057" w:rsidRDefault="00F86C4B" w:rsidP="00B20057">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5.7</w:t>
      </w:r>
      <w:r w:rsidRPr="006D0DAF">
        <w:rPr>
          <w:rFonts w:asciiTheme="minorHAnsi" w:hAnsiTheme="minorHAnsi" w:cstheme="minorHAnsi"/>
          <w:b/>
          <w:sz w:val="24"/>
          <w:szCs w:val="24"/>
          <w:lang w:eastAsia="en-US"/>
        </w:rPr>
        <w:t>.</w:t>
      </w:r>
      <w:r>
        <w:rPr>
          <w:rFonts w:asciiTheme="minorHAnsi" w:hAnsiTheme="minorHAnsi" w:cstheme="minorHAnsi"/>
          <w:sz w:val="24"/>
          <w:szCs w:val="24"/>
          <w:lang w:eastAsia="en-US"/>
        </w:rPr>
        <w:t xml:space="preserve"> </w:t>
      </w:r>
      <w:r w:rsidR="00B20057" w:rsidRPr="00B20057">
        <w:rPr>
          <w:rFonts w:asciiTheme="minorHAnsi" w:hAnsiTheme="minorHAnsi" w:cstheme="minorHAnsi"/>
          <w:sz w:val="24"/>
          <w:szCs w:val="24"/>
          <w:lang w:eastAsia="en-US"/>
        </w:rPr>
        <w:t>Eğitime katılım yaşı 15</w:t>
      </w:r>
      <w:r w:rsidR="00045646">
        <w:rPr>
          <w:rFonts w:asciiTheme="minorHAnsi" w:hAnsiTheme="minorHAnsi" w:cstheme="minorHAnsi"/>
          <w:sz w:val="24"/>
          <w:szCs w:val="24"/>
          <w:lang w:eastAsia="en-US"/>
        </w:rPr>
        <w:t xml:space="preserve"> – </w:t>
      </w:r>
      <w:r w:rsidR="00B20057" w:rsidRPr="00B20057">
        <w:rPr>
          <w:rFonts w:asciiTheme="minorHAnsi" w:hAnsiTheme="minorHAnsi" w:cstheme="minorHAnsi"/>
          <w:sz w:val="24"/>
          <w:szCs w:val="24"/>
          <w:lang w:eastAsia="en-US"/>
        </w:rPr>
        <w:t>65 yaş aralığıdır.</w:t>
      </w:r>
    </w:p>
    <w:p w14:paraId="78D0428C" w14:textId="77777777" w:rsidR="00B20057" w:rsidRPr="00B20057" w:rsidRDefault="00F86C4B" w:rsidP="00B20057">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5.8</w:t>
      </w:r>
      <w:r w:rsidRPr="006D0DAF">
        <w:rPr>
          <w:rFonts w:asciiTheme="minorHAnsi" w:hAnsiTheme="minorHAnsi" w:cstheme="minorHAnsi"/>
          <w:b/>
          <w:sz w:val="24"/>
          <w:szCs w:val="24"/>
          <w:lang w:eastAsia="en-US"/>
        </w:rPr>
        <w:t>.</w:t>
      </w:r>
      <w:r>
        <w:rPr>
          <w:rFonts w:asciiTheme="minorHAnsi" w:hAnsiTheme="minorHAnsi" w:cstheme="minorHAnsi"/>
          <w:sz w:val="24"/>
          <w:szCs w:val="24"/>
          <w:lang w:eastAsia="en-US"/>
        </w:rPr>
        <w:t xml:space="preserve"> </w:t>
      </w:r>
      <w:r w:rsidR="00B20057" w:rsidRPr="00B20057">
        <w:rPr>
          <w:rFonts w:asciiTheme="minorHAnsi" w:hAnsiTheme="minorHAnsi" w:cstheme="minorHAnsi"/>
          <w:sz w:val="24"/>
          <w:szCs w:val="24"/>
          <w:lang w:eastAsia="en-US"/>
        </w:rPr>
        <w:t>Eğitimlere başvuran kişilerden eğitim programına dahil olunmasını engelleyecek durumları belirlemek amacı ile aile hekimliklerinden alınmış sağlık raporu istenir.</w:t>
      </w:r>
    </w:p>
    <w:p w14:paraId="6895EE2B" w14:textId="77777777" w:rsidR="00B20057" w:rsidRPr="00B20057" w:rsidRDefault="00F86C4B" w:rsidP="00B20057">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5.9</w:t>
      </w:r>
      <w:r w:rsidRPr="006D0DAF">
        <w:rPr>
          <w:rFonts w:asciiTheme="minorHAnsi" w:hAnsiTheme="minorHAnsi" w:cstheme="minorHAnsi"/>
          <w:b/>
          <w:sz w:val="24"/>
          <w:szCs w:val="24"/>
          <w:lang w:eastAsia="en-US"/>
        </w:rPr>
        <w:t>.</w:t>
      </w:r>
      <w:r>
        <w:rPr>
          <w:rFonts w:asciiTheme="minorHAnsi" w:hAnsiTheme="minorHAnsi" w:cstheme="minorHAnsi"/>
          <w:sz w:val="24"/>
          <w:szCs w:val="24"/>
          <w:lang w:eastAsia="en-US"/>
        </w:rPr>
        <w:t xml:space="preserve"> </w:t>
      </w:r>
      <w:r w:rsidR="00B20057" w:rsidRPr="00B20057">
        <w:rPr>
          <w:rFonts w:asciiTheme="minorHAnsi" w:hAnsiTheme="minorHAnsi" w:cstheme="minorHAnsi"/>
          <w:sz w:val="24"/>
          <w:szCs w:val="24"/>
          <w:lang w:eastAsia="en-US"/>
        </w:rPr>
        <w:t>Hafif arama ve kurtarma eğitimi standartlarının belirlenmesi, planlanması, yürütülmesi, sınav ve adaylık sürecinin uygulanması ve</w:t>
      </w:r>
      <w:r w:rsidR="008546AA">
        <w:rPr>
          <w:rFonts w:asciiTheme="minorHAnsi" w:hAnsiTheme="minorHAnsi" w:cstheme="minorHAnsi"/>
          <w:sz w:val="24"/>
          <w:szCs w:val="24"/>
          <w:lang w:eastAsia="en-US"/>
        </w:rPr>
        <w:t xml:space="preserve"> raporlanmasından Genel Müdürlük </w:t>
      </w:r>
      <w:r w:rsidR="00B20057" w:rsidRPr="00B20057">
        <w:rPr>
          <w:rFonts w:asciiTheme="minorHAnsi" w:hAnsiTheme="minorHAnsi" w:cstheme="minorHAnsi"/>
          <w:sz w:val="24"/>
          <w:szCs w:val="24"/>
          <w:lang w:eastAsia="en-US"/>
        </w:rPr>
        <w:t>sorumludur. Eğitimlerle ilgili tüm süreçlerin etkin bir şekilde yürütülebilmesi için kurum ve kuruluşlardan bir temsilci görevlendirilir.</w:t>
      </w:r>
    </w:p>
    <w:p w14:paraId="5ADEC475" w14:textId="77777777" w:rsidR="00B20057" w:rsidRDefault="00F86C4B" w:rsidP="00B20057">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5</w:t>
      </w:r>
      <w:r w:rsidRPr="006D0DAF">
        <w:rPr>
          <w:rFonts w:asciiTheme="minorHAnsi" w:hAnsiTheme="minorHAnsi" w:cstheme="minorHAnsi"/>
          <w:b/>
          <w:sz w:val="24"/>
          <w:szCs w:val="24"/>
          <w:lang w:eastAsia="en-US"/>
        </w:rPr>
        <w:t>.1</w:t>
      </w:r>
      <w:r>
        <w:rPr>
          <w:rFonts w:asciiTheme="minorHAnsi" w:hAnsiTheme="minorHAnsi" w:cstheme="minorHAnsi"/>
          <w:b/>
          <w:sz w:val="24"/>
          <w:szCs w:val="24"/>
          <w:lang w:eastAsia="en-US"/>
        </w:rPr>
        <w:t>0</w:t>
      </w:r>
      <w:r w:rsidRPr="006D0DAF">
        <w:rPr>
          <w:rFonts w:asciiTheme="minorHAnsi" w:hAnsiTheme="minorHAnsi" w:cstheme="minorHAnsi"/>
          <w:b/>
          <w:sz w:val="24"/>
          <w:szCs w:val="24"/>
          <w:lang w:eastAsia="en-US"/>
        </w:rPr>
        <w:t>.</w:t>
      </w:r>
      <w:r>
        <w:rPr>
          <w:rFonts w:asciiTheme="minorHAnsi" w:hAnsiTheme="minorHAnsi" w:cstheme="minorHAnsi"/>
          <w:sz w:val="24"/>
          <w:szCs w:val="24"/>
          <w:lang w:eastAsia="en-US"/>
        </w:rPr>
        <w:t xml:space="preserve"> </w:t>
      </w:r>
      <w:r w:rsidR="00B20057" w:rsidRPr="00B20057">
        <w:rPr>
          <w:rFonts w:asciiTheme="minorHAnsi" w:hAnsiTheme="minorHAnsi" w:cstheme="minorHAnsi"/>
          <w:sz w:val="24"/>
          <w:szCs w:val="24"/>
          <w:lang w:eastAsia="en-US"/>
        </w:rPr>
        <w:t>Eği</w:t>
      </w:r>
      <w:r w:rsidR="00045646">
        <w:rPr>
          <w:rFonts w:asciiTheme="minorHAnsi" w:hAnsiTheme="minorHAnsi" w:cstheme="minorHAnsi"/>
          <w:sz w:val="24"/>
          <w:szCs w:val="24"/>
          <w:lang w:eastAsia="en-US"/>
        </w:rPr>
        <w:t xml:space="preserve">tim programında; Genel Müdürlük </w:t>
      </w:r>
      <w:r w:rsidR="00B20057" w:rsidRPr="00B20057">
        <w:rPr>
          <w:rFonts w:asciiTheme="minorHAnsi" w:hAnsiTheme="minorHAnsi" w:cstheme="minorHAnsi"/>
          <w:sz w:val="24"/>
          <w:szCs w:val="24"/>
          <w:lang w:eastAsia="en-US"/>
        </w:rPr>
        <w:t xml:space="preserve">tarafından hazırlanan programlar uygulanır. </w:t>
      </w:r>
    </w:p>
    <w:p w14:paraId="2F23985E" w14:textId="77777777" w:rsidR="00B20057" w:rsidRPr="00F86C4B" w:rsidRDefault="00F86C4B" w:rsidP="00B20057">
      <w:pPr>
        <w:spacing w:before="120" w:after="120" w:line="240" w:lineRule="auto"/>
        <w:ind w:firstLine="708"/>
        <w:jc w:val="both"/>
        <w:rPr>
          <w:rFonts w:asciiTheme="minorHAnsi" w:eastAsiaTheme="majorEastAsia" w:hAnsiTheme="minorHAnsi" w:cstheme="minorHAnsi"/>
          <w:b/>
          <w:color w:val="0054A6"/>
          <w:sz w:val="24"/>
          <w:szCs w:val="24"/>
          <w:lang w:eastAsia="en-US"/>
        </w:rPr>
      </w:pPr>
      <w:r>
        <w:rPr>
          <w:rFonts w:asciiTheme="minorHAnsi" w:eastAsiaTheme="majorEastAsia" w:hAnsiTheme="minorHAnsi" w:cstheme="minorHAnsi"/>
          <w:b/>
          <w:color w:val="0054A6"/>
          <w:sz w:val="24"/>
          <w:szCs w:val="24"/>
          <w:lang w:eastAsia="en-US"/>
        </w:rPr>
        <w:t>6. Hafif Arama v</w:t>
      </w:r>
      <w:r w:rsidR="00B20057" w:rsidRPr="00F86C4B">
        <w:rPr>
          <w:rFonts w:asciiTheme="minorHAnsi" w:eastAsiaTheme="majorEastAsia" w:hAnsiTheme="minorHAnsi" w:cstheme="minorHAnsi"/>
          <w:b/>
          <w:color w:val="0054A6"/>
          <w:sz w:val="24"/>
          <w:szCs w:val="24"/>
          <w:lang w:eastAsia="en-US"/>
        </w:rPr>
        <w:t xml:space="preserve">e Kurtarma Eğitmen </w:t>
      </w:r>
      <w:r>
        <w:rPr>
          <w:rFonts w:asciiTheme="minorHAnsi" w:eastAsiaTheme="majorEastAsia" w:hAnsiTheme="minorHAnsi" w:cstheme="minorHAnsi"/>
          <w:b/>
          <w:color w:val="0054A6"/>
          <w:sz w:val="24"/>
          <w:szCs w:val="24"/>
          <w:lang w:eastAsia="en-US"/>
        </w:rPr>
        <w:t>Eğitimi Akreditasyonunun İptal v</w:t>
      </w:r>
      <w:r w:rsidR="00B20057" w:rsidRPr="00F86C4B">
        <w:rPr>
          <w:rFonts w:asciiTheme="minorHAnsi" w:eastAsiaTheme="majorEastAsia" w:hAnsiTheme="minorHAnsi" w:cstheme="minorHAnsi"/>
          <w:b/>
          <w:color w:val="0054A6"/>
          <w:sz w:val="24"/>
          <w:szCs w:val="24"/>
          <w:lang w:eastAsia="en-US"/>
        </w:rPr>
        <w:t>e Askıya Alınması</w:t>
      </w:r>
    </w:p>
    <w:p w14:paraId="03991C27" w14:textId="77777777" w:rsidR="0025404C" w:rsidRPr="00F65D9D" w:rsidRDefault="00C54E8E" w:rsidP="0025404C">
      <w:pPr>
        <w:spacing w:before="120" w:after="120" w:line="240" w:lineRule="auto"/>
        <w:ind w:firstLine="708"/>
        <w:jc w:val="both"/>
        <w:rPr>
          <w:rFonts w:asciiTheme="minorHAnsi" w:hAnsiTheme="minorHAnsi" w:cstheme="minorHAnsi"/>
          <w:sz w:val="24"/>
          <w:szCs w:val="24"/>
          <w:lang w:eastAsia="en-US"/>
        </w:rPr>
      </w:pPr>
      <w:r w:rsidRPr="00C54E8E">
        <w:rPr>
          <w:rFonts w:asciiTheme="minorHAnsi" w:hAnsiTheme="minorHAnsi" w:cstheme="minorHAnsi"/>
          <w:b/>
          <w:sz w:val="24"/>
          <w:szCs w:val="24"/>
          <w:lang w:eastAsia="en-US"/>
        </w:rPr>
        <w:t>6.1.</w:t>
      </w:r>
      <w:r w:rsidRPr="00C54E8E">
        <w:rPr>
          <w:rFonts w:asciiTheme="minorHAnsi" w:hAnsiTheme="minorHAnsi" w:cstheme="minorHAnsi"/>
          <w:sz w:val="24"/>
          <w:szCs w:val="24"/>
          <w:lang w:eastAsia="en-US"/>
        </w:rPr>
        <w:t xml:space="preserve"> </w:t>
      </w:r>
      <w:r w:rsidR="0025404C" w:rsidRPr="00F65D9D">
        <w:rPr>
          <w:rFonts w:asciiTheme="minorHAnsi" w:hAnsiTheme="minorHAnsi" w:cstheme="minorHAnsi"/>
          <w:sz w:val="24"/>
          <w:szCs w:val="24"/>
          <w:lang w:eastAsia="en-US"/>
        </w:rPr>
        <w:t>Aşağıda maddeler halinde belirtilen kurallara uymayan kurum ve kuruluşların akreditasyonlarına Yönetmelik hükümleri gereğince işlem tesis edilir.</w:t>
      </w:r>
    </w:p>
    <w:p w14:paraId="23D9BB04" w14:textId="77777777" w:rsidR="00C54E8E" w:rsidRDefault="00C54E8E" w:rsidP="00C54E8E">
      <w:pPr>
        <w:pStyle w:val="ListeParagraf"/>
        <w:numPr>
          <w:ilvl w:val="0"/>
          <w:numId w:val="46"/>
        </w:numPr>
        <w:spacing w:before="120" w:after="120" w:line="240" w:lineRule="auto"/>
        <w:jc w:val="both"/>
        <w:rPr>
          <w:rFonts w:asciiTheme="minorHAnsi" w:hAnsiTheme="minorHAnsi" w:cstheme="minorHAnsi"/>
          <w:sz w:val="24"/>
          <w:szCs w:val="24"/>
        </w:rPr>
      </w:pPr>
      <w:r w:rsidRPr="00C54E8E">
        <w:rPr>
          <w:rFonts w:asciiTheme="minorHAnsi" w:hAnsiTheme="minorHAnsi" w:cstheme="minorHAnsi"/>
          <w:sz w:val="24"/>
          <w:szCs w:val="24"/>
        </w:rPr>
        <w:t>Akredite edilmiş kurum ve kuruluşun eğitmen sayısının altı (6) personel ya da üyenin altına düşmesi</w:t>
      </w:r>
    </w:p>
    <w:p w14:paraId="72E860CA" w14:textId="77777777" w:rsidR="00C54E8E" w:rsidRPr="00C54E8E" w:rsidRDefault="00C54E8E" w:rsidP="00C54E8E">
      <w:pPr>
        <w:pStyle w:val="ListeParagraf"/>
        <w:numPr>
          <w:ilvl w:val="0"/>
          <w:numId w:val="46"/>
        </w:numPr>
        <w:spacing w:before="120" w:after="120" w:line="240" w:lineRule="auto"/>
        <w:jc w:val="both"/>
        <w:rPr>
          <w:rFonts w:asciiTheme="minorHAnsi" w:hAnsiTheme="minorHAnsi" w:cstheme="minorHAnsi"/>
          <w:sz w:val="24"/>
          <w:szCs w:val="24"/>
        </w:rPr>
      </w:pPr>
      <w:r w:rsidRPr="00C54E8E">
        <w:rPr>
          <w:rFonts w:asciiTheme="minorHAnsi" w:hAnsiTheme="minorHAnsi" w:cstheme="minorHAnsi"/>
          <w:sz w:val="24"/>
          <w:szCs w:val="24"/>
        </w:rPr>
        <w:t>18 yaşını doldurmamış ve 65 yaşını doldurmuş katılımcıların eğitime dahil edilmesi</w:t>
      </w:r>
    </w:p>
    <w:p w14:paraId="57D62B81" w14:textId="77777777" w:rsidR="00277A1D" w:rsidRDefault="00277A1D" w:rsidP="00B20057">
      <w:pPr>
        <w:spacing w:before="120" w:after="120" w:line="240" w:lineRule="auto"/>
        <w:ind w:firstLine="708"/>
        <w:jc w:val="both"/>
        <w:rPr>
          <w:rFonts w:asciiTheme="minorHAnsi" w:hAnsiTheme="minorHAnsi" w:cstheme="minorHAnsi"/>
          <w:sz w:val="24"/>
          <w:szCs w:val="24"/>
          <w:lang w:eastAsia="en-US"/>
        </w:rPr>
      </w:pPr>
    </w:p>
    <w:p w14:paraId="4E4FD319" w14:textId="77777777" w:rsidR="00277A1D" w:rsidRDefault="00277A1D" w:rsidP="00B20057">
      <w:pPr>
        <w:spacing w:before="120" w:after="120" w:line="240" w:lineRule="auto"/>
        <w:ind w:firstLine="708"/>
        <w:jc w:val="both"/>
        <w:rPr>
          <w:rFonts w:asciiTheme="minorHAnsi" w:hAnsiTheme="minorHAnsi" w:cstheme="minorHAnsi"/>
          <w:sz w:val="24"/>
          <w:szCs w:val="24"/>
          <w:lang w:eastAsia="en-US"/>
        </w:rPr>
      </w:pPr>
    </w:p>
    <w:p w14:paraId="67623AC0" w14:textId="77777777" w:rsidR="00277A1D" w:rsidRDefault="00277A1D" w:rsidP="00B20057">
      <w:pPr>
        <w:spacing w:before="120" w:after="120" w:line="240" w:lineRule="auto"/>
        <w:ind w:firstLine="708"/>
        <w:jc w:val="both"/>
        <w:rPr>
          <w:rFonts w:asciiTheme="minorHAnsi" w:hAnsiTheme="minorHAnsi" w:cstheme="minorHAnsi"/>
          <w:sz w:val="24"/>
          <w:szCs w:val="24"/>
          <w:lang w:eastAsia="en-US"/>
        </w:rPr>
      </w:pPr>
    </w:p>
    <w:p w14:paraId="3E74BB55" w14:textId="77777777" w:rsidR="00277A1D" w:rsidRDefault="00277A1D" w:rsidP="00B20057">
      <w:pPr>
        <w:spacing w:before="120" w:after="120" w:line="240" w:lineRule="auto"/>
        <w:ind w:firstLine="708"/>
        <w:jc w:val="both"/>
        <w:rPr>
          <w:rFonts w:asciiTheme="minorHAnsi" w:hAnsiTheme="minorHAnsi" w:cstheme="minorHAnsi"/>
          <w:sz w:val="24"/>
          <w:szCs w:val="24"/>
          <w:lang w:eastAsia="en-US"/>
        </w:rPr>
      </w:pPr>
    </w:p>
    <w:p w14:paraId="1F436EB8" w14:textId="77777777" w:rsidR="001F65FD" w:rsidRDefault="001F65FD" w:rsidP="00B20057">
      <w:pPr>
        <w:spacing w:before="120" w:after="120" w:line="240" w:lineRule="auto"/>
        <w:ind w:firstLine="708"/>
        <w:jc w:val="both"/>
        <w:rPr>
          <w:rFonts w:asciiTheme="minorHAnsi" w:hAnsiTheme="minorHAnsi" w:cstheme="minorHAnsi"/>
          <w:sz w:val="24"/>
          <w:szCs w:val="24"/>
          <w:lang w:eastAsia="en-US"/>
        </w:rPr>
      </w:pPr>
    </w:p>
    <w:p w14:paraId="78FB3D37" w14:textId="77777777" w:rsidR="001F65FD" w:rsidRDefault="001F65FD" w:rsidP="00B20057">
      <w:pPr>
        <w:spacing w:before="120" w:after="120" w:line="240" w:lineRule="auto"/>
        <w:ind w:firstLine="708"/>
        <w:jc w:val="both"/>
        <w:rPr>
          <w:rFonts w:asciiTheme="minorHAnsi" w:hAnsiTheme="minorHAnsi" w:cstheme="minorHAnsi"/>
          <w:sz w:val="24"/>
          <w:szCs w:val="24"/>
          <w:lang w:eastAsia="en-US"/>
        </w:rPr>
      </w:pPr>
    </w:p>
    <w:p w14:paraId="596865E8" w14:textId="77777777" w:rsidR="001F65FD" w:rsidRDefault="001F65FD" w:rsidP="00B20057">
      <w:pPr>
        <w:spacing w:before="120" w:after="120" w:line="240" w:lineRule="auto"/>
        <w:ind w:firstLine="708"/>
        <w:jc w:val="both"/>
        <w:rPr>
          <w:rFonts w:asciiTheme="minorHAnsi" w:hAnsiTheme="minorHAnsi" w:cstheme="minorHAnsi"/>
          <w:sz w:val="24"/>
          <w:szCs w:val="24"/>
          <w:lang w:eastAsia="en-US"/>
        </w:rPr>
      </w:pPr>
    </w:p>
    <w:p w14:paraId="151A6A19" w14:textId="77777777" w:rsidR="001F65FD" w:rsidRDefault="001F65FD" w:rsidP="00B20057">
      <w:pPr>
        <w:spacing w:before="120" w:after="120" w:line="240" w:lineRule="auto"/>
        <w:ind w:firstLine="708"/>
        <w:jc w:val="both"/>
        <w:rPr>
          <w:rFonts w:asciiTheme="minorHAnsi" w:hAnsiTheme="minorHAnsi" w:cstheme="minorHAnsi"/>
          <w:sz w:val="24"/>
          <w:szCs w:val="24"/>
          <w:lang w:eastAsia="en-US"/>
        </w:rPr>
      </w:pPr>
    </w:p>
    <w:p w14:paraId="3164FB61" w14:textId="77777777" w:rsidR="001F65FD" w:rsidRDefault="001F65FD" w:rsidP="00B20057">
      <w:pPr>
        <w:spacing w:before="120" w:after="120" w:line="240" w:lineRule="auto"/>
        <w:ind w:firstLine="708"/>
        <w:jc w:val="both"/>
        <w:rPr>
          <w:rFonts w:asciiTheme="minorHAnsi" w:hAnsiTheme="minorHAnsi" w:cstheme="minorHAnsi"/>
          <w:sz w:val="24"/>
          <w:szCs w:val="24"/>
          <w:lang w:eastAsia="en-US"/>
        </w:rPr>
      </w:pPr>
    </w:p>
    <w:p w14:paraId="0A0C77DB" w14:textId="77777777" w:rsidR="001F65FD" w:rsidRDefault="001F65FD" w:rsidP="00B20057">
      <w:pPr>
        <w:spacing w:before="120" w:after="120" w:line="240" w:lineRule="auto"/>
        <w:ind w:firstLine="708"/>
        <w:jc w:val="both"/>
        <w:rPr>
          <w:rFonts w:asciiTheme="minorHAnsi" w:hAnsiTheme="minorHAnsi" w:cstheme="minorHAnsi"/>
          <w:sz w:val="24"/>
          <w:szCs w:val="24"/>
          <w:lang w:eastAsia="en-US"/>
        </w:rPr>
      </w:pPr>
    </w:p>
    <w:p w14:paraId="1B5EC834" w14:textId="77777777" w:rsidR="00277A1D" w:rsidRDefault="00277A1D" w:rsidP="00B20057">
      <w:pPr>
        <w:spacing w:before="120" w:after="120" w:line="240" w:lineRule="auto"/>
        <w:ind w:firstLine="708"/>
        <w:jc w:val="both"/>
        <w:rPr>
          <w:rFonts w:asciiTheme="minorHAnsi" w:hAnsiTheme="minorHAnsi" w:cstheme="minorHAnsi"/>
          <w:sz w:val="24"/>
          <w:szCs w:val="24"/>
          <w:lang w:eastAsia="en-US"/>
        </w:rPr>
      </w:pPr>
    </w:p>
    <w:p w14:paraId="1E333CD9" w14:textId="77777777" w:rsidR="00277A1D" w:rsidRDefault="00277A1D" w:rsidP="00B20057">
      <w:pPr>
        <w:spacing w:before="120" w:after="120" w:line="240" w:lineRule="auto"/>
        <w:ind w:firstLine="708"/>
        <w:jc w:val="both"/>
        <w:rPr>
          <w:rFonts w:asciiTheme="minorHAnsi" w:hAnsiTheme="minorHAnsi" w:cstheme="minorHAnsi"/>
          <w:sz w:val="24"/>
          <w:szCs w:val="24"/>
          <w:lang w:eastAsia="en-US"/>
        </w:rPr>
      </w:pPr>
    </w:p>
    <w:p w14:paraId="2EB20F06" w14:textId="77777777" w:rsidR="00277A1D" w:rsidRPr="00277A1D" w:rsidRDefault="00277A1D" w:rsidP="00277A1D">
      <w:pPr>
        <w:jc w:val="right"/>
        <w:rPr>
          <w:rFonts w:ascii="Times New Roman" w:eastAsia="SimSun" w:hAnsi="Times New Roman"/>
          <w:b/>
          <w:sz w:val="24"/>
          <w:szCs w:val="24"/>
          <w:lang w:eastAsia="tr-TR"/>
        </w:rPr>
      </w:pPr>
    </w:p>
    <w:p w14:paraId="7FF729E0" w14:textId="77777777" w:rsidR="00845DC8" w:rsidRDefault="00845DC8" w:rsidP="00277A1D">
      <w:pPr>
        <w:spacing w:after="0"/>
        <w:jc w:val="both"/>
        <w:rPr>
          <w:rFonts w:asciiTheme="minorHAnsi" w:eastAsiaTheme="majorEastAsia" w:hAnsiTheme="minorHAnsi" w:cstheme="minorHAnsi"/>
          <w:b/>
          <w:color w:val="0054A6"/>
          <w:sz w:val="24"/>
          <w:szCs w:val="24"/>
          <w:lang w:eastAsia="en-US"/>
        </w:rPr>
      </w:pPr>
    </w:p>
    <w:p w14:paraId="480E6844" w14:textId="77777777" w:rsidR="00277A1D" w:rsidRDefault="00F86C4B" w:rsidP="00277A1D">
      <w:pPr>
        <w:spacing w:after="0"/>
        <w:jc w:val="both"/>
        <w:rPr>
          <w:rFonts w:asciiTheme="minorHAnsi" w:eastAsiaTheme="majorEastAsia" w:hAnsiTheme="minorHAnsi" w:cstheme="minorHAnsi"/>
          <w:b/>
          <w:color w:val="0054A6"/>
          <w:sz w:val="24"/>
          <w:szCs w:val="24"/>
          <w:lang w:eastAsia="en-US"/>
        </w:rPr>
      </w:pPr>
      <w:r w:rsidRPr="00F86C4B">
        <w:rPr>
          <w:rFonts w:asciiTheme="minorHAnsi" w:eastAsiaTheme="majorEastAsia" w:hAnsiTheme="minorHAnsi" w:cstheme="minorHAnsi"/>
          <w:b/>
          <w:color w:val="0054A6"/>
          <w:sz w:val="24"/>
          <w:szCs w:val="24"/>
          <w:lang w:eastAsia="en-US"/>
        </w:rPr>
        <w:t>Hafif Arama v</w:t>
      </w:r>
      <w:r w:rsidR="00277A1D" w:rsidRPr="00277A1D">
        <w:rPr>
          <w:rFonts w:asciiTheme="minorHAnsi" w:eastAsiaTheme="majorEastAsia" w:hAnsiTheme="minorHAnsi" w:cstheme="minorHAnsi"/>
          <w:b/>
          <w:color w:val="0054A6"/>
          <w:sz w:val="24"/>
          <w:szCs w:val="24"/>
          <w:lang w:eastAsia="en-US"/>
        </w:rPr>
        <w:t>e Kurtarma Eğitimi Programı</w:t>
      </w:r>
    </w:p>
    <w:p w14:paraId="6BC2D623" w14:textId="77777777" w:rsidR="00845DC8" w:rsidRPr="00277A1D" w:rsidRDefault="00845DC8" w:rsidP="00277A1D">
      <w:pPr>
        <w:spacing w:after="0"/>
        <w:jc w:val="both"/>
        <w:rPr>
          <w:rFonts w:asciiTheme="minorHAnsi" w:eastAsiaTheme="majorEastAsia" w:hAnsiTheme="minorHAnsi" w:cstheme="minorHAnsi"/>
          <w:b/>
          <w:color w:val="0054A6"/>
          <w:sz w:val="24"/>
          <w:szCs w:val="24"/>
          <w:lang w:eastAsia="en-US"/>
        </w:rPr>
      </w:pPr>
    </w:p>
    <w:p w14:paraId="2C9DE9F6" w14:textId="77777777" w:rsidR="00277A1D" w:rsidRPr="00277A1D" w:rsidRDefault="00277A1D" w:rsidP="00277A1D">
      <w:pPr>
        <w:rPr>
          <w:rFonts w:ascii="Times New Roman" w:eastAsia="SimSun" w:hAnsi="Times New Roman"/>
          <w:sz w:val="24"/>
          <w:szCs w:val="24"/>
          <w:lang w:eastAsia="ko-KR"/>
        </w:rPr>
      </w:pPr>
      <w:r w:rsidRPr="00277A1D">
        <w:rPr>
          <w:rFonts w:ascii="Times New Roman" w:eastAsia="SimSun" w:hAnsi="Times New Roman"/>
          <w:noProof/>
          <w:sz w:val="24"/>
          <w:szCs w:val="24"/>
          <w:lang w:eastAsia="tr-TR"/>
        </w:rPr>
        <w:drawing>
          <wp:anchor distT="0" distB="0" distL="114300" distR="114300" simplePos="0" relativeHeight="251659264" behindDoc="0" locked="0" layoutInCell="1" allowOverlap="1" wp14:anchorId="58BA283C" wp14:editId="78A66015">
            <wp:simplePos x="0" y="0"/>
            <wp:positionH relativeFrom="margin">
              <wp:align>right</wp:align>
            </wp:positionH>
            <wp:positionV relativeFrom="paragraph">
              <wp:posOffset>45085</wp:posOffset>
            </wp:positionV>
            <wp:extent cx="5389068" cy="7920000"/>
            <wp:effectExtent l="0" t="0" r="2540" b="508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9068" cy="79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2555EA" w14:textId="77777777" w:rsidR="00277A1D" w:rsidRPr="00277A1D" w:rsidRDefault="00277A1D" w:rsidP="00277A1D">
      <w:pPr>
        <w:tabs>
          <w:tab w:val="left" w:pos="5415"/>
        </w:tabs>
        <w:rPr>
          <w:rFonts w:ascii="Times New Roman" w:eastAsia="SimSun" w:hAnsi="Times New Roman"/>
          <w:sz w:val="24"/>
          <w:szCs w:val="24"/>
          <w:lang w:eastAsia="ko-KR"/>
        </w:rPr>
      </w:pPr>
    </w:p>
    <w:p w14:paraId="505DB9CA" w14:textId="77777777" w:rsidR="00277A1D" w:rsidRPr="00277A1D" w:rsidRDefault="00277A1D" w:rsidP="00277A1D">
      <w:pPr>
        <w:spacing w:after="0"/>
        <w:jc w:val="both"/>
        <w:rPr>
          <w:rFonts w:ascii="Times New Roman" w:eastAsia="Batang" w:hAnsi="Times New Roman"/>
          <w:b/>
          <w:color w:val="000000"/>
          <w:sz w:val="24"/>
          <w:szCs w:val="24"/>
          <w:lang w:eastAsia="ko-KR"/>
        </w:rPr>
      </w:pPr>
    </w:p>
    <w:p w14:paraId="36AD54AC"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32961F9B"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44473DF9"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7C2149ED"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241E0C73"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2FD05B4A"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674AF29B"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414A2483"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54678743"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22BCEEBB"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451F4A29"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5C6CD2A5"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55D9F648"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25CA090A"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52C99927"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1B0542D0"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33E0F0A4"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577C9D91"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62B5A348"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6D45F8AA"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30618719"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28888EF1"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19E08A9F"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5632ABC9"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70F5166F"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056A870E"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62CBD8C2"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41477EEA"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6EDCBB2F"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2505F4A9"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7087B129"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20A473D3"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5FFC17ED"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652EDABA"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518A0688"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37297E00" w14:textId="77777777" w:rsidR="00277A1D" w:rsidRDefault="00277A1D" w:rsidP="00277A1D">
      <w:pPr>
        <w:spacing w:after="0"/>
        <w:ind w:firstLine="360"/>
        <w:jc w:val="both"/>
        <w:rPr>
          <w:rFonts w:ascii="Times New Roman" w:eastAsia="Batang" w:hAnsi="Times New Roman"/>
          <w:color w:val="C0504D"/>
          <w:sz w:val="24"/>
          <w:szCs w:val="24"/>
          <w:lang w:eastAsia="ko-KR"/>
        </w:rPr>
      </w:pPr>
    </w:p>
    <w:p w14:paraId="4DD3A3BC" w14:textId="77777777" w:rsidR="00F86C4B" w:rsidRDefault="00F86C4B" w:rsidP="00F86C4B">
      <w:pPr>
        <w:spacing w:after="0"/>
        <w:jc w:val="both"/>
        <w:rPr>
          <w:rFonts w:asciiTheme="minorHAnsi" w:eastAsiaTheme="majorEastAsia" w:hAnsiTheme="minorHAnsi" w:cstheme="minorHAnsi"/>
          <w:b/>
          <w:color w:val="0054A6"/>
          <w:sz w:val="24"/>
          <w:szCs w:val="24"/>
          <w:lang w:eastAsia="en-US"/>
        </w:rPr>
      </w:pPr>
    </w:p>
    <w:p w14:paraId="4B3D460D" w14:textId="77777777" w:rsidR="00F86C4B" w:rsidRDefault="00F86C4B" w:rsidP="00F86C4B">
      <w:pPr>
        <w:spacing w:after="0"/>
        <w:jc w:val="both"/>
        <w:rPr>
          <w:rFonts w:asciiTheme="minorHAnsi" w:eastAsiaTheme="majorEastAsia" w:hAnsiTheme="minorHAnsi" w:cstheme="minorHAnsi"/>
          <w:b/>
          <w:color w:val="0054A6"/>
          <w:sz w:val="24"/>
          <w:szCs w:val="24"/>
          <w:lang w:eastAsia="en-US"/>
        </w:rPr>
      </w:pPr>
      <w:r w:rsidRPr="00F86C4B">
        <w:rPr>
          <w:rFonts w:asciiTheme="minorHAnsi" w:eastAsiaTheme="majorEastAsia" w:hAnsiTheme="minorHAnsi" w:cstheme="minorHAnsi"/>
          <w:b/>
          <w:color w:val="0054A6"/>
          <w:sz w:val="24"/>
          <w:szCs w:val="24"/>
          <w:lang w:eastAsia="en-US"/>
        </w:rPr>
        <w:t>Hafif Arama v</w:t>
      </w:r>
      <w:r w:rsidRPr="00277A1D">
        <w:rPr>
          <w:rFonts w:asciiTheme="minorHAnsi" w:eastAsiaTheme="majorEastAsia" w:hAnsiTheme="minorHAnsi" w:cstheme="minorHAnsi"/>
          <w:b/>
          <w:color w:val="0054A6"/>
          <w:sz w:val="24"/>
          <w:szCs w:val="24"/>
          <w:lang w:eastAsia="en-US"/>
        </w:rPr>
        <w:t xml:space="preserve">e Kurtarma </w:t>
      </w:r>
      <w:r>
        <w:rPr>
          <w:rFonts w:asciiTheme="minorHAnsi" w:eastAsiaTheme="majorEastAsia" w:hAnsiTheme="minorHAnsi" w:cstheme="minorHAnsi"/>
          <w:b/>
          <w:color w:val="0054A6"/>
          <w:sz w:val="24"/>
          <w:szCs w:val="24"/>
          <w:lang w:eastAsia="en-US"/>
        </w:rPr>
        <w:t xml:space="preserve">Eğitmen </w:t>
      </w:r>
      <w:r w:rsidRPr="00277A1D">
        <w:rPr>
          <w:rFonts w:asciiTheme="minorHAnsi" w:eastAsiaTheme="majorEastAsia" w:hAnsiTheme="minorHAnsi" w:cstheme="minorHAnsi"/>
          <w:b/>
          <w:color w:val="0054A6"/>
          <w:sz w:val="24"/>
          <w:szCs w:val="24"/>
          <w:lang w:eastAsia="en-US"/>
        </w:rPr>
        <w:t>Eğitimi Programı</w:t>
      </w:r>
    </w:p>
    <w:p w14:paraId="08B54A00" w14:textId="77777777" w:rsidR="00845DC8" w:rsidRPr="00277A1D" w:rsidRDefault="00845DC8" w:rsidP="00F86C4B">
      <w:pPr>
        <w:spacing w:after="0"/>
        <w:jc w:val="both"/>
        <w:rPr>
          <w:rFonts w:asciiTheme="minorHAnsi" w:eastAsiaTheme="majorEastAsia" w:hAnsiTheme="minorHAnsi" w:cstheme="minorHAnsi"/>
          <w:b/>
          <w:color w:val="0054A6"/>
          <w:sz w:val="24"/>
          <w:szCs w:val="24"/>
          <w:lang w:eastAsia="en-US"/>
        </w:rPr>
      </w:pPr>
    </w:p>
    <w:p w14:paraId="2DE49D58" w14:textId="77777777" w:rsidR="00277A1D" w:rsidRPr="00277A1D" w:rsidRDefault="00277A1D" w:rsidP="00277A1D">
      <w:pPr>
        <w:spacing w:after="0"/>
        <w:ind w:firstLine="360"/>
        <w:jc w:val="right"/>
        <w:rPr>
          <w:rFonts w:ascii="Times New Roman" w:eastAsia="Batang" w:hAnsi="Times New Roman"/>
          <w:b/>
          <w:sz w:val="24"/>
          <w:szCs w:val="24"/>
          <w:lang w:eastAsia="ko-KR"/>
        </w:rPr>
      </w:pPr>
      <w:r w:rsidRPr="00277A1D">
        <w:rPr>
          <w:rFonts w:ascii="Verdana" w:eastAsia="Batang" w:hAnsi="Verdana" w:cs="Arial"/>
          <w:noProof/>
          <w:sz w:val="24"/>
          <w:szCs w:val="24"/>
          <w:lang w:eastAsia="tr-TR"/>
        </w:rPr>
        <w:drawing>
          <wp:anchor distT="0" distB="0" distL="114300" distR="114300" simplePos="0" relativeHeight="251660288" behindDoc="0" locked="0" layoutInCell="1" allowOverlap="1" wp14:anchorId="21C1011D" wp14:editId="04547634">
            <wp:simplePos x="0" y="0"/>
            <wp:positionH relativeFrom="column">
              <wp:posOffset>14605</wp:posOffset>
            </wp:positionH>
            <wp:positionV relativeFrom="paragraph">
              <wp:posOffset>195580</wp:posOffset>
            </wp:positionV>
            <wp:extent cx="5241176" cy="7920000"/>
            <wp:effectExtent l="0" t="0" r="0" b="508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1176" cy="79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750D6A"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43906A2F"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16465C47"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244EC30C"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7C9D601F"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3C7D9161"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383F037D"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6475B6AA"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12ED72F3"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3A5F89ED"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7E3B2508"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3E089F3D"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6BD1C066"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68CEEFB4"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65CEC6E5"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48B13EB8"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52BFF887"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29AE2B29"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19BA8EC0"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250320D6"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040F775B"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606287B8"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3EFD7762"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1CD9C6C4"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69AB10B6"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62AD0935"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23471018"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78413A63"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7969E7B7"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6EEB4C24"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53D4FA3C"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2C90C510"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48E4B48E"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08EF78D7"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65FB8DFF"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7E834AD2"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0DDA5CAB"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0D21C1B3"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63109EA2"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0FA285F2" w14:textId="77777777" w:rsidR="00845DC8" w:rsidRDefault="00845DC8" w:rsidP="00845DC8">
      <w:pPr>
        <w:pStyle w:val="My"/>
        <w:jc w:val="both"/>
        <w:rPr>
          <w:rFonts w:ascii="Times New Roman" w:hAnsi="Times New Roman" w:cs="Times New Roman"/>
          <w:color w:val="C0504D"/>
          <w:lang w:val="tr-TR"/>
        </w:rPr>
      </w:pPr>
    </w:p>
    <w:p w14:paraId="68F94744" w14:textId="77777777" w:rsidR="00277A1D" w:rsidRPr="00845DC8" w:rsidRDefault="00845DC8" w:rsidP="00845DC8">
      <w:pPr>
        <w:spacing w:after="0"/>
        <w:jc w:val="both"/>
        <w:rPr>
          <w:rFonts w:asciiTheme="minorHAnsi" w:eastAsiaTheme="majorEastAsia" w:hAnsiTheme="minorHAnsi" w:cstheme="minorHAnsi"/>
          <w:b/>
          <w:color w:val="0054A6"/>
          <w:sz w:val="24"/>
          <w:szCs w:val="24"/>
          <w:lang w:eastAsia="en-US"/>
        </w:rPr>
      </w:pPr>
      <w:r w:rsidRPr="00845DC8">
        <w:rPr>
          <w:rFonts w:asciiTheme="minorHAnsi" w:eastAsiaTheme="majorEastAsia" w:hAnsiTheme="minorHAnsi" w:cstheme="minorHAnsi"/>
          <w:b/>
          <w:color w:val="0054A6"/>
          <w:sz w:val="24"/>
          <w:szCs w:val="24"/>
          <w:lang w:eastAsia="en-US"/>
        </w:rPr>
        <w:t>Hafif Arama ve Kurtarma Eğitimi Kişisel Koruyucu Donanım Listesi</w:t>
      </w:r>
    </w:p>
    <w:p w14:paraId="3E2FD7F1" w14:textId="77777777" w:rsidR="00F86C4B" w:rsidRDefault="00F86C4B" w:rsidP="00277A1D">
      <w:pPr>
        <w:pStyle w:val="My"/>
        <w:spacing w:line="276" w:lineRule="auto"/>
        <w:jc w:val="both"/>
        <w:rPr>
          <w:rFonts w:ascii="Times New Roman" w:hAnsi="Times New Roman" w:cs="Times New Roman"/>
          <w:color w:val="C0504D"/>
          <w:lang w:val="tr-TR"/>
        </w:rPr>
      </w:pPr>
    </w:p>
    <w:p w14:paraId="4C7C0307" w14:textId="77777777" w:rsidR="00F86C4B" w:rsidRDefault="00F86C4B" w:rsidP="00277A1D">
      <w:pPr>
        <w:pStyle w:val="My"/>
        <w:spacing w:line="276" w:lineRule="auto"/>
        <w:jc w:val="both"/>
        <w:rPr>
          <w:rFonts w:ascii="Times New Roman" w:hAnsi="Times New Roman" w:cs="Times New Roman"/>
          <w:color w:val="C0504D"/>
          <w:lang w:val="tr-TR"/>
        </w:rPr>
      </w:pPr>
    </w:p>
    <w:tbl>
      <w:tblPr>
        <w:tblW w:w="8354" w:type="dxa"/>
        <w:jc w:val="center"/>
        <w:tblBorders>
          <w:top w:val="single" w:sz="12" w:space="0" w:color="auto"/>
          <w:left w:val="single" w:sz="12" w:space="0" w:color="auto"/>
          <w:bottom w:val="single" w:sz="12" w:space="0" w:color="auto"/>
          <w:right w:val="single" w:sz="12" w:space="0" w:color="auto"/>
          <w:insideH w:val="dashSmallGap" w:sz="4" w:space="0" w:color="auto"/>
          <w:insideV w:val="single" w:sz="6" w:space="0" w:color="auto"/>
        </w:tblBorders>
        <w:tblCellMar>
          <w:left w:w="70" w:type="dxa"/>
          <w:right w:w="70" w:type="dxa"/>
        </w:tblCellMar>
        <w:tblLook w:val="0000" w:firstRow="0" w:lastRow="0" w:firstColumn="0" w:lastColumn="0" w:noHBand="0" w:noVBand="0"/>
      </w:tblPr>
      <w:tblGrid>
        <w:gridCol w:w="686"/>
        <w:gridCol w:w="7668"/>
      </w:tblGrid>
      <w:tr w:rsidR="00845DC8" w:rsidRPr="00643BF0" w14:paraId="0CB917B3" w14:textId="77777777" w:rsidTr="005F6C94">
        <w:trPr>
          <w:trHeight w:val="586"/>
          <w:jc w:val="center"/>
        </w:trPr>
        <w:tc>
          <w:tcPr>
            <w:tcW w:w="686" w:type="dxa"/>
            <w:tcBorders>
              <w:top w:val="single" w:sz="12" w:space="0" w:color="auto"/>
              <w:bottom w:val="single" w:sz="12" w:space="0" w:color="auto"/>
              <w:right w:val="single" w:sz="12" w:space="0" w:color="auto"/>
            </w:tcBorders>
            <w:shd w:val="clear" w:color="auto" w:fill="DEEAF6" w:themeFill="accent1" w:themeFillTint="33"/>
            <w:noWrap/>
            <w:vAlign w:val="center"/>
          </w:tcPr>
          <w:p w14:paraId="4C8D1283" w14:textId="77777777" w:rsidR="00845DC8" w:rsidRPr="00643BF0" w:rsidRDefault="00845DC8" w:rsidP="005F6C94">
            <w:pPr>
              <w:spacing w:after="0" w:line="240" w:lineRule="auto"/>
              <w:jc w:val="center"/>
              <w:rPr>
                <w:rFonts w:asciiTheme="minorHAnsi" w:eastAsia="Times New Roman" w:hAnsiTheme="minorHAnsi" w:cstheme="minorHAnsi"/>
                <w:b/>
                <w:color w:val="000000"/>
                <w:sz w:val="24"/>
                <w:szCs w:val="24"/>
              </w:rPr>
            </w:pPr>
            <w:r w:rsidRPr="00643BF0">
              <w:rPr>
                <w:rFonts w:asciiTheme="minorHAnsi" w:eastAsia="Times New Roman" w:hAnsiTheme="minorHAnsi" w:cstheme="minorHAnsi"/>
                <w:b/>
                <w:color w:val="000000"/>
                <w:sz w:val="24"/>
                <w:szCs w:val="24"/>
              </w:rPr>
              <w:t>SIRA NO</w:t>
            </w:r>
          </w:p>
        </w:tc>
        <w:tc>
          <w:tcPr>
            <w:tcW w:w="7668" w:type="dxa"/>
            <w:tcBorders>
              <w:top w:val="single" w:sz="12" w:space="0" w:color="auto"/>
              <w:left w:val="single" w:sz="12" w:space="0" w:color="auto"/>
              <w:bottom w:val="single" w:sz="12" w:space="0" w:color="auto"/>
            </w:tcBorders>
            <w:shd w:val="clear" w:color="auto" w:fill="DEEAF6" w:themeFill="accent1" w:themeFillTint="33"/>
            <w:noWrap/>
            <w:vAlign w:val="center"/>
          </w:tcPr>
          <w:p w14:paraId="5B0C05CD" w14:textId="77777777" w:rsidR="00845DC8" w:rsidRDefault="00845DC8" w:rsidP="00845DC8">
            <w:pPr>
              <w:spacing w:after="0" w:line="240" w:lineRule="auto"/>
              <w:jc w:val="center"/>
              <w:rPr>
                <w:rFonts w:asciiTheme="minorHAnsi" w:eastAsia="Times New Roman" w:hAnsiTheme="minorHAnsi" w:cstheme="minorHAnsi"/>
                <w:b/>
                <w:bCs/>
                <w:color w:val="000000"/>
                <w:sz w:val="24"/>
                <w:szCs w:val="24"/>
              </w:rPr>
            </w:pPr>
            <w:r>
              <w:rPr>
                <w:rFonts w:asciiTheme="minorHAnsi" w:eastAsia="Times New Roman" w:hAnsiTheme="minorHAnsi" w:cstheme="minorHAnsi"/>
                <w:b/>
                <w:bCs/>
                <w:color w:val="000000"/>
                <w:sz w:val="24"/>
                <w:szCs w:val="24"/>
              </w:rPr>
              <w:t>HAFİF</w:t>
            </w:r>
            <w:r w:rsidRPr="00643BF0">
              <w:rPr>
                <w:rFonts w:asciiTheme="minorHAnsi" w:eastAsia="Times New Roman" w:hAnsiTheme="minorHAnsi" w:cstheme="minorHAnsi"/>
                <w:b/>
                <w:bCs/>
                <w:color w:val="000000"/>
                <w:sz w:val="24"/>
                <w:szCs w:val="24"/>
              </w:rPr>
              <w:t xml:space="preserve"> ARAMA V</w:t>
            </w:r>
            <w:r>
              <w:rPr>
                <w:rFonts w:asciiTheme="minorHAnsi" w:eastAsia="Times New Roman" w:hAnsiTheme="minorHAnsi" w:cstheme="minorHAnsi"/>
                <w:b/>
                <w:bCs/>
                <w:color w:val="000000"/>
                <w:sz w:val="24"/>
                <w:szCs w:val="24"/>
              </w:rPr>
              <w:t>E KURTARMA EĞİTİMİ</w:t>
            </w:r>
          </w:p>
          <w:p w14:paraId="77477DFC" w14:textId="77777777" w:rsidR="00845DC8" w:rsidRPr="00643BF0" w:rsidRDefault="00845DC8" w:rsidP="00845DC8">
            <w:pPr>
              <w:spacing w:after="0" w:line="240" w:lineRule="auto"/>
              <w:jc w:val="center"/>
              <w:rPr>
                <w:rFonts w:asciiTheme="minorHAnsi" w:eastAsia="Times New Roman" w:hAnsiTheme="minorHAnsi" w:cstheme="minorHAnsi"/>
                <w:b/>
                <w:bCs/>
                <w:color w:val="000000"/>
                <w:sz w:val="24"/>
                <w:szCs w:val="24"/>
              </w:rPr>
            </w:pPr>
            <w:r w:rsidRPr="00643BF0">
              <w:rPr>
                <w:rFonts w:asciiTheme="minorHAnsi" w:eastAsia="Times New Roman" w:hAnsiTheme="minorHAnsi" w:cstheme="minorHAnsi"/>
                <w:b/>
                <w:bCs/>
                <w:color w:val="000000"/>
                <w:sz w:val="24"/>
                <w:szCs w:val="24"/>
              </w:rPr>
              <w:t>KİŞİSEL KORUYUCU DONANIM LİSTESİ</w:t>
            </w:r>
          </w:p>
        </w:tc>
      </w:tr>
      <w:tr w:rsidR="00845DC8" w:rsidRPr="00337320" w14:paraId="60C9E627" w14:textId="77777777" w:rsidTr="005F6C94">
        <w:trPr>
          <w:trHeight w:val="454"/>
          <w:jc w:val="center"/>
        </w:trPr>
        <w:tc>
          <w:tcPr>
            <w:tcW w:w="686" w:type="dxa"/>
            <w:tcBorders>
              <w:top w:val="single" w:sz="12" w:space="0" w:color="auto"/>
              <w:right w:val="single" w:sz="12" w:space="0" w:color="auto"/>
            </w:tcBorders>
            <w:shd w:val="clear" w:color="auto" w:fill="DEEAF6" w:themeFill="accent1" w:themeFillTint="33"/>
            <w:noWrap/>
            <w:vAlign w:val="center"/>
          </w:tcPr>
          <w:p w14:paraId="33CED7EA" w14:textId="77777777" w:rsidR="00845DC8" w:rsidRPr="00643BF0" w:rsidRDefault="00845DC8" w:rsidP="005F6C94">
            <w:pPr>
              <w:spacing w:after="0" w:line="240" w:lineRule="auto"/>
              <w:jc w:val="center"/>
              <w:rPr>
                <w:rFonts w:asciiTheme="minorHAnsi" w:eastAsia="Times New Roman" w:hAnsiTheme="minorHAnsi" w:cstheme="minorHAnsi"/>
                <w:b/>
                <w:color w:val="000000"/>
                <w:sz w:val="24"/>
                <w:szCs w:val="24"/>
              </w:rPr>
            </w:pPr>
            <w:r w:rsidRPr="00643BF0">
              <w:rPr>
                <w:rFonts w:asciiTheme="minorHAnsi" w:eastAsia="Times New Roman" w:hAnsiTheme="minorHAnsi" w:cstheme="minorHAnsi"/>
                <w:b/>
                <w:color w:val="000000"/>
                <w:sz w:val="24"/>
                <w:szCs w:val="24"/>
              </w:rPr>
              <w:t>1</w:t>
            </w:r>
          </w:p>
        </w:tc>
        <w:tc>
          <w:tcPr>
            <w:tcW w:w="7668" w:type="dxa"/>
            <w:tcBorders>
              <w:top w:val="single" w:sz="12" w:space="0" w:color="auto"/>
              <w:left w:val="single" w:sz="12" w:space="0" w:color="auto"/>
            </w:tcBorders>
            <w:noWrap/>
            <w:vAlign w:val="center"/>
          </w:tcPr>
          <w:p w14:paraId="213DF417" w14:textId="77777777" w:rsidR="00845DC8" w:rsidRPr="00337320" w:rsidRDefault="00845DC8" w:rsidP="005F6C94">
            <w:pPr>
              <w:spacing w:after="0" w:line="240" w:lineRule="auto"/>
              <w:rPr>
                <w:rFonts w:asciiTheme="minorHAnsi" w:eastAsia="Times New Roman" w:hAnsiTheme="minorHAnsi" w:cstheme="minorHAnsi"/>
                <w:color w:val="000000"/>
                <w:sz w:val="24"/>
                <w:szCs w:val="24"/>
              </w:rPr>
            </w:pPr>
            <w:r w:rsidRPr="00337320">
              <w:rPr>
                <w:rFonts w:asciiTheme="minorHAnsi" w:eastAsia="Times New Roman" w:hAnsiTheme="minorHAnsi" w:cstheme="minorHAnsi"/>
                <w:color w:val="000000"/>
                <w:sz w:val="24"/>
                <w:szCs w:val="24"/>
              </w:rPr>
              <w:t>Görev (Eğitim) Kıyafeti</w:t>
            </w:r>
          </w:p>
        </w:tc>
      </w:tr>
      <w:tr w:rsidR="00845DC8" w:rsidRPr="00337320" w14:paraId="150A0169" w14:textId="77777777" w:rsidTr="005F6C94">
        <w:trPr>
          <w:trHeight w:val="454"/>
          <w:jc w:val="center"/>
        </w:trPr>
        <w:tc>
          <w:tcPr>
            <w:tcW w:w="686" w:type="dxa"/>
            <w:tcBorders>
              <w:right w:val="single" w:sz="12" w:space="0" w:color="auto"/>
            </w:tcBorders>
            <w:shd w:val="clear" w:color="auto" w:fill="DEEAF6" w:themeFill="accent1" w:themeFillTint="33"/>
            <w:noWrap/>
            <w:vAlign w:val="center"/>
          </w:tcPr>
          <w:p w14:paraId="3C8F512B" w14:textId="77777777" w:rsidR="00845DC8" w:rsidRPr="00643BF0" w:rsidRDefault="00845DC8" w:rsidP="005F6C94">
            <w:pPr>
              <w:spacing w:after="0" w:line="240" w:lineRule="auto"/>
              <w:jc w:val="center"/>
              <w:rPr>
                <w:rFonts w:asciiTheme="minorHAnsi" w:eastAsia="Times New Roman" w:hAnsiTheme="minorHAnsi" w:cstheme="minorHAnsi"/>
                <w:b/>
                <w:color w:val="000000"/>
                <w:sz w:val="24"/>
                <w:szCs w:val="24"/>
              </w:rPr>
            </w:pPr>
            <w:r w:rsidRPr="00643BF0">
              <w:rPr>
                <w:rFonts w:asciiTheme="minorHAnsi" w:eastAsia="Times New Roman" w:hAnsiTheme="minorHAnsi" w:cstheme="minorHAnsi"/>
                <w:b/>
                <w:color w:val="000000"/>
                <w:sz w:val="24"/>
                <w:szCs w:val="24"/>
              </w:rPr>
              <w:t>2</w:t>
            </w:r>
          </w:p>
        </w:tc>
        <w:tc>
          <w:tcPr>
            <w:tcW w:w="7668" w:type="dxa"/>
            <w:tcBorders>
              <w:left w:val="single" w:sz="12" w:space="0" w:color="auto"/>
            </w:tcBorders>
            <w:noWrap/>
            <w:vAlign w:val="center"/>
          </w:tcPr>
          <w:p w14:paraId="6129A0C8" w14:textId="77777777" w:rsidR="00845DC8" w:rsidRPr="00337320" w:rsidRDefault="00845DC8" w:rsidP="005F6C94">
            <w:pPr>
              <w:spacing w:after="0" w:line="240" w:lineRule="auto"/>
              <w:rPr>
                <w:rFonts w:asciiTheme="minorHAnsi" w:eastAsia="Times New Roman" w:hAnsiTheme="minorHAnsi" w:cstheme="minorHAnsi"/>
                <w:color w:val="000000"/>
                <w:sz w:val="24"/>
                <w:szCs w:val="24"/>
              </w:rPr>
            </w:pPr>
            <w:r w:rsidRPr="00337320">
              <w:rPr>
                <w:rFonts w:asciiTheme="minorHAnsi" w:eastAsia="Times New Roman" w:hAnsiTheme="minorHAnsi" w:cstheme="minorHAnsi"/>
                <w:color w:val="000000"/>
                <w:sz w:val="24"/>
                <w:szCs w:val="24"/>
              </w:rPr>
              <w:t>Bot (Uzun Konçlu)</w:t>
            </w:r>
          </w:p>
        </w:tc>
      </w:tr>
      <w:tr w:rsidR="00845DC8" w:rsidRPr="00337320" w14:paraId="67D1886E" w14:textId="77777777" w:rsidTr="005F6C94">
        <w:trPr>
          <w:trHeight w:val="454"/>
          <w:jc w:val="center"/>
        </w:trPr>
        <w:tc>
          <w:tcPr>
            <w:tcW w:w="686" w:type="dxa"/>
            <w:tcBorders>
              <w:right w:val="single" w:sz="12" w:space="0" w:color="auto"/>
            </w:tcBorders>
            <w:shd w:val="clear" w:color="auto" w:fill="DEEAF6" w:themeFill="accent1" w:themeFillTint="33"/>
            <w:noWrap/>
            <w:vAlign w:val="center"/>
          </w:tcPr>
          <w:p w14:paraId="3BE4CA13" w14:textId="77777777" w:rsidR="00845DC8" w:rsidRPr="00643BF0" w:rsidRDefault="00845DC8" w:rsidP="005F6C94">
            <w:pPr>
              <w:spacing w:after="0" w:line="240" w:lineRule="auto"/>
              <w:jc w:val="center"/>
              <w:rPr>
                <w:rFonts w:asciiTheme="minorHAnsi" w:eastAsia="Times New Roman" w:hAnsiTheme="minorHAnsi" w:cstheme="minorHAnsi"/>
                <w:b/>
                <w:color w:val="000000"/>
                <w:sz w:val="24"/>
                <w:szCs w:val="24"/>
              </w:rPr>
            </w:pPr>
            <w:r w:rsidRPr="00643BF0">
              <w:rPr>
                <w:rFonts w:asciiTheme="minorHAnsi" w:eastAsia="Times New Roman" w:hAnsiTheme="minorHAnsi" w:cstheme="minorHAnsi"/>
                <w:b/>
                <w:color w:val="000000"/>
                <w:sz w:val="24"/>
                <w:szCs w:val="24"/>
              </w:rPr>
              <w:t>3</w:t>
            </w:r>
          </w:p>
        </w:tc>
        <w:tc>
          <w:tcPr>
            <w:tcW w:w="7668" w:type="dxa"/>
            <w:tcBorders>
              <w:left w:val="single" w:sz="12" w:space="0" w:color="auto"/>
            </w:tcBorders>
            <w:noWrap/>
            <w:vAlign w:val="center"/>
          </w:tcPr>
          <w:p w14:paraId="532905D4" w14:textId="77777777" w:rsidR="00845DC8" w:rsidRPr="00337320" w:rsidRDefault="00845DC8" w:rsidP="005F6C94">
            <w:pPr>
              <w:spacing w:after="0" w:line="240" w:lineRule="auto"/>
              <w:rPr>
                <w:rFonts w:asciiTheme="minorHAnsi" w:eastAsia="Times New Roman" w:hAnsiTheme="minorHAnsi" w:cstheme="minorHAnsi"/>
                <w:color w:val="000000"/>
                <w:sz w:val="24"/>
                <w:szCs w:val="24"/>
              </w:rPr>
            </w:pPr>
            <w:r w:rsidRPr="00337320">
              <w:rPr>
                <w:rFonts w:asciiTheme="minorHAnsi" w:eastAsia="Times New Roman" w:hAnsiTheme="minorHAnsi" w:cstheme="minorHAnsi"/>
                <w:color w:val="000000"/>
                <w:sz w:val="24"/>
                <w:szCs w:val="24"/>
              </w:rPr>
              <w:t>Sırt Çantası (20</w:t>
            </w:r>
            <w:r>
              <w:rPr>
                <w:rFonts w:asciiTheme="minorHAnsi" w:eastAsia="Times New Roman" w:hAnsiTheme="minorHAnsi" w:cstheme="minorHAnsi"/>
                <w:color w:val="000000"/>
                <w:sz w:val="24"/>
                <w:szCs w:val="24"/>
              </w:rPr>
              <w:t xml:space="preserve"> –</w:t>
            </w:r>
            <w:r w:rsidRPr="00337320">
              <w:rPr>
                <w:rFonts w:asciiTheme="minorHAnsi" w:eastAsia="Times New Roman" w:hAnsiTheme="minorHAnsi" w:cstheme="minorHAnsi"/>
                <w:color w:val="000000"/>
                <w:sz w:val="24"/>
                <w:szCs w:val="24"/>
              </w:rPr>
              <w:t xml:space="preserve"> 40</w:t>
            </w:r>
            <w:r>
              <w:rPr>
                <w:rFonts w:asciiTheme="minorHAnsi" w:eastAsia="Times New Roman" w:hAnsiTheme="minorHAnsi" w:cstheme="minorHAnsi"/>
                <w:color w:val="000000"/>
                <w:sz w:val="24"/>
                <w:szCs w:val="24"/>
              </w:rPr>
              <w:t xml:space="preserve"> </w:t>
            </w:r>
            <w:r w:rsidRPr="00337320">
              <w:rPr>
                <w:rFonts w:asciiTheme="minorHAnsi" w:eastAsia="Times New Roman" w:hAnsiTheme="minorHAnsi" w:cstheme="minorHAnsi"/>
                <w:color w:val="000000"/>
                <w:sz w:val="24"/>
                <w:szCs w:val="24"/>
              </w:rPr>
              <w:t>l</w:t>
            </w:r>
            <w:r>
              <w:rPr>
                <w:rFonts w:asciiTheme="minorHAnsi" w:eastAsia="Times New Roman" w:hAnsiTheme="minorHAnsi" w:cstheme="minorHAnsi"/>
                <w:color w:val="000000"/>
                <w:sz w:val="24"/>
                <w:szCs w:val="24"/>
              </w:rPr>
              <w:t>itre a</w:t>
            </w:r>
            <w:r w:rsidRPr="00337320">
              <w:rPr>
                <w:rFonts w:asciiTheme="minorHAnsi" w:eastAsia="Times New Roman" w:hAnsiTheme="minorHAnsi" w:cstheme="minorHAnsi"/>
                <w:color w:val="000000"/>
                <w:sz w:val="24"/>
                <w:szCs w:val="24"/>
              </w:rPr>
              <w:t>rası)</w:t>
            </w:r>
          </w:p>
        </w:tc>
      </w:tr>
      <w:tr w:rsidR="00845DC8" w:rsidRPr="00337320" w14:paraId="2BEF4576" w14:textId="77777777" w:rsidTr="005F6C94">
        <w:trPr>
          <w:trHeight w:val="454"/>
          <w:jc w:val="center"/>
        </w:trPr>
        <w:tc>
          <w:tcPr>
            <w:tcW w:w="686" w:type="dxa"/>
            <w:tcBorders>
              <w:right w:val="single" w:sz="12" w:space="0" w:color="auto"/>
            </w:tcBorders>
            <w:shd w:val="clear" w:color="auto" w:fill="DEEAF6" w:themeFill="accent1" w:themeFillTint="33"/>
            <w:noWrap/>
            <w:vAlign w:val="center"/>
          </w:tcPr>
          <w:p w14:paraId="6C6BCBCF" w14:textId="77777777" w:rsidR="00845DC8" w:rsidRPr="00643BF0" w:rsidRDefault="00845DC8" w:rsidP="005F6C94">
            <w:pPr>
              <w:spacing w:after="0" w:line="240" w:lineRule="auto"/>
              <w:jc w:val="center"/>
              <w:rPr>
                <w:rFonts w:asciiTheme="minorHAnsi" w:eastAsia="Times New Roman" w:hAnsiTheme="minorHAnsi" w:cstheme="minorHAnsi"/>
                <w:b/>
                <w:color w:val="000000"/>
                <w:sz w:val="24"/>
                <w:szCs w:val="24"/>
              </w:rPr>
            </w:pPr>
            <w:r w:rsidRPr="00643BF0">
              <w:rPr>
                <w:rFonts w:asciiTheme="minorHAnsi" w:eastAsia="Times New Roman" w:hAnsiTheme="minorHAnsi" w:cstheme="minorHAnsi"/>
                <w:b/>
                <w:color w:val="000000"/>
                <w:sz w:val="24"/>
                <w:szCs w:val="24"/>
              </w:rPr>
              <w:t>4</w:t>
            </w:r>
          </w:p>
        </w:tc>
        <w:tc>
          <w:tcPr>
            <w:tcW w:w="7668" w:type="dxa"/>
            <w:tcBorders>
              <w:left w:val="single" w:sz="12" w:space="0" w:color="auto"/>
            </w:tcBorders>
            <w:noWrap/>
            <w:vAlign w:val="center"/>
          </w:tcPr>
          <w:p w14:paraId="7E76BAF5" w14:textId="77777777" w:rsidR="00845DC8" w:rsidRPr="00337320" w:rsidRDefault="00845DC8" w:rsidP="005F6C94">
            <w:pPr>
              <w:spacing w:after="0" w:line="240" w:lineRule="auto"/>
              <w:rPr>
                <w:rFonts w:asciiTheme="minorHAnsi" w:eastAsia="Times New Roman" w:hAnsiTheme="minorHAnsi" w:cstheme="minorHAnsi"/>
                <w:color w:val="000000"/>
                <w:sz w:val="24"/>
                <w:szCs w:val="24"/>
              </w:rPr>
            </w:pPr>
            <w:r w:rsidRPr="00337320">
              <w:rPr>
                <w:rFonts w:asciiTheme="minorHAnsi" w:eastAsia="Times New Roman" w:hAnsiTheme="minorHAnsi" w:cstheme="minorHAnsi"/>
                <w:color w:val="000000"/>
                <w:sz w:val="24"/>
                <w:szCs w:val="24"/>
              </w:rPr>
              <w:t>Kask</w:t>
            </w:r>
          </w:p>
        </w:tc>
      </w:tr>
      <w:tr w:rsidR="00845DC8" w:rsidRPr="00337320" w14:paraId="3F18D163" w14:textId="77777777" w:rsidTr="005F6C94">
        <w:trPr>
          <w:trHeight w:val="454"/>
          <w:jc w:val="center"/>
        </w:trPr>
        <w:tc>
          <w:tcPr>
            <w:tcW w:w="686" w:type="dxa"/>
            <w:tcBorders>
              <w:right w:val="single" w:sz="12" w:space="0" w:color="auto"/>
            </w:tcBorders>
            <w:shd w:val="clear" w:color="auto" w:fill="DEEAF6" w:themeFill="accent1" w:themeFillTint="33"/>
            <w:noWrap/>
            <w:vAlign w:val="center"/>
          </w:tcPr>
          <w:p w14:paraId="15488E78" w14:textId="77777777" w:rsidR="00845DC8" w:rsidRPr="00643BF0" w:rsidRDefault="00845DC8" w:rsidP="005F6C94">
            <w:pPr>
              <w:spacing w:after="0" w:line="240" w:lineRule="auto"/>
              <w:jc w:val="center"/>
              <w:rPr>
                <w:rFonts w:asciiTheme="minorHAnsi" w:eastAsia="Times New Roman" w:hAnsiTheme="minorHAnsi" w:cstheme="minorHAnsi"/>
                <w:b/>
                <w:color w:val="000000"/>
                <w:sz w:val="24"/>
                <w:szCs w:val="24"/>
              </w:rPr>
            </w:pPr>
            <w:r w:rsidRPr="00643BF0">
              <w:rPr>
                <w:rFonts w:asciiTheme="minorHAnsi" w:eastAsia="Times New Roman" w:hAnsiTheme="minorHAnsi" w:cstheme="minorHAnsi"/>
                <w:b/>
                <w:color w:val="000000"/>
                <w:sz w:val="24"/>
                <w:szCs w:val="24"/>
              </w:rPr>
              <w:t>5</w:t>
            </w:r>
          </w:p>
        </w:tc>
        <w:tc>
          <w:tcPr>
            <w:tcW w:w="7668" w:type="dxa"/>
            <w:tcBorders>
              <w:left w:val="single" w:sz="12" w:space="0" w:color="auto"/>
            </w:tcBorders>
            <w:noWrap/>
            <w:vAlign w:val="center"/>
          </w:tcPr>
          <w:p w14:paraId="1B8E59D4" w14:textId="77777777" w:rsidR="00845DC8" w:rsidRPr="00337320" w:rsidRDefault="00845DC8" w:rsidP="005F6C94">
            <w:pPr>
              <w:spacing w:after="0" w:line="240" w:lineRule="auto"/>
              <w:rPr>
                <w:rFonts w:asciiTheme="minorHAnsi" w:eastAsia="Times New Roman" w:hAnsiTheme="minorHAnsi" w:cstheme="minorHAnsi"/>
                <w:color w:val="000000"/>
                <w:sz w:val="24"/>
                <w:szCs w:val="24"/>
              </w:rPr>
            </w:pPr>
            <w:r w:rsidRPr="00337320">
              <w:rPr>
                <w:rFonts w:asciiTheme="minorHAnsi" w:eastAsia="Times New Roman" w:hAnsiTheme="minorHAnsi" w:cstheme="minorHAnsi"/>
                <w:color w:val="000000"/>
                <w:sz w:val="24"/>
                <w:szCs w:val="24"/>
              </w:rPr>
              <w:t>El Feneri</w:t>
            </w:r>
          </w:p>
        </w:tc>
      </w:tr>
      <w:tr w:rsidR="00845DC8" w:rsidRPr="00337320" w14:paraId="648DF99A" w14:textId="77777777" w:rsidTr="005F6C94">
        <w:trPr>
          <w:trHeight w:val="454"/>
          <w:jc w:val="center"/>
        </w:trPr>
        <w:tc>
          <w:tcPr>
            <w:tcW w:w="686" w:type="dxa"/>
            <w:tcBorders>
              <w:right w:val="single" w:sz="12" w:space="0" w:color="auto"/>
            </w:tcBorders>
            <w:shd w:val="clear" w:color="auto" w:fill="DEEAF6" w:themeFill="accent1" w:themeFillTint="33"/>
            <w:noWrap/>
            <w:vAlign w:val="center"/>
          </w:tcPr>
          <w:p w14:paraId="3625A5B9" w14:textId="77777777" w:rsidR="00845DC8" w:rsidRPr="00643BF0" w:rsidRDefault="00845DC8" w:rsidP="005F6C94">
            <w:pPr>
              <w:spacing w:after="0" w:line="240" w:lineRule="auto"/>
              <w:jc w:val="center"/>
              <w:rPr>
                <w:rFonts w:asciiTheme="minorHAnsi" w:eastAsia="Times New Roman" w:hAnsiTheme="minorHAnsi" w:cstheme="minorHAnsi"/>
                <w:b/>
                <w:color w:val="000000"/>
                <w:sz w:val="24"/>
                <w:szCs w:val="24"/>
              </w:rPr>
            </w:pPr>
            <w:r w:rsidRPr="00643BF0">
              <w:rPr>
                <w:rFonts w:asciiTheme="minorHAnsi" w:eastAsia="Times New Roman" w:hAnsiTheme="minorHAnsi" w:cstheme="minorHAnsi"/>
                <w:b/>
                <w:color w:val="000000"/>
                <w:sz w:val="24"/>
                <w:szCs w:val="24"/>
              </w:rPr>
              <w:t>6</w:t>
            </w:r>
          </w:p>
        </w:tc>
        <w:tc>
          <w:tcPr>
            <w:tcW w:w="7668" w:type="dxa"/>
            <w:tcBorders>
              <w:left w:val="single" w:sz="12" w:space="0" w:color="auto"/>
            </w:tcBorders>
            <w:noWrap/>
            <w:vAlign w:val="center"/>
          </w:tcPr>
          <w:p w14:paraId="5D536D1E" w14:textId="77777777" w:rsidR="00845DC8" w:rsidRPr="00337320" w:rsidRDefault="00845DC8" w:rsidP="005F6C94">
            <w:pPr>
              <w:spacing w:after="0" w:line="240" w:lineRule="auto"/>
              <w:rPr>
                <w:rFonts w:asciiTheme="minorHAnsi" w:eastAsia="Times New Roman" w:hAnsiTheme="minorHAnsi" w:cstheme="minorHAnsi"/>
                <w:color w:val="000000"/>
                <w:sz w:val="24"/>
                <w:szCs w:val="24"/>
              </w:rPr>
            </w:pPr>
            <w:r w:rsidRPr="00337320">
              <w:rPr>
                <w:rFonts w:asciiTheme="minorHAnsi" w:eastAsia="Times New Roman" w:hAnsiTheme="minorHAnsi" w:cstheme="minorHAnsi"/>
                <w:color w:val="000000"/>
                <w:sz w:val="24"/>
                <w:szCs w:val="24"/>
              </w:rPr>
              <w:t>Kafa Lambası</w:t>
            </w:r>
          </w:p>
        </w:tc>
      </w:tr>
      <w:tr w:rsidR="00845DC8" w:rsidRPr="00337320" w14:paraId="26E28195" w14:textId="77777777" w:rsidTr="005F6C94">
        <w:trPr>
          <w:trHeight w:val="454"/>
          <w:jc w:val="center"/>
        </w:trPr>
        <w:tc>
          <w:tcPr>
            <w:tcW w:w="686" w:type="dxa"/>
            <w:tcBorders>
              <w:right w:val="single" w:sz="12" w:space="0" w:color="auto"/>
            </w:tcBorders>
            <w:shd w:val="clear" w:color="auto" w:fill="DEEAF6" w:themeFill="accent1" w:themeFillTint="33"/>
            <w:noWrap/>
            <w:vAlign w:val="center"/>
          </w:tcPr>
          <w:p w14:paraId="35AD83C1" w14:textId="77777777" w:rsidR="00845DC8" w:rsidRPr="00643BF0" w:rsidRDefault="00845DC8" w:rsidP="005F6C94">
            <w:pPr>
              <w:spacing w:after="0" w:line="240" w:lineRule="auto"/>
              <w:jc w:val="center"/>
              <w:rPr>
                <w:rFonts w:asciiTheme="minorHAnsi" w:eastAsia="Times New Roman" w:hAnsiTheme="minorHAnsi" w:cstheme="minorHAnsi"/>
                <w:b/>
                <w:color w:val="000000"/>
                <w:sz w:val="24"/>
                <w:szCs w:val="24"/>
              </w:rPr>
            </w:pPr>
            <w:r w:rsidRPr="00643BF0">
              <w:rPr>
                <w:rFonts w:asciiTheme="minorHAnsi" w:eastAsia="Times New Roman" w:hAnsiTheme="minorHAnsi" w:cstheme="minorHAnsi"/>
                <w:b/>
                <w:color w:val="000000"/>
                <w:sz w:val="24"/>
                <w:szCs w:val="24"/>
              </w:rPr>
              <w:t>7</w:t>
            </w:r>
          </w:p>
        </w:tc>
        <w:tc>
          <w:tcPr>
            <w:tcW w:w="7668" w:type="dxa"/>
            <w:tcBorders>
              <w:left w:val="single" w:sz="12" w:space="0" w:color="auto"/>
            </w:tcBorders>
            <w:noWrap/>
            <w:vAlign w:val="center"/>
          </w:tcPr>
          <w:p w14:paraId="5CA451C9" w14:textId="77777777" w:rsidR="00845DC8" w:rsidRPr="00337320" w:rsidRDefault="00845DC8" w:rsidP="005F6C94">
            <w:pPr>
              <w:spacing w:after="0" w:line="240" w:lineRule="auto"/>
              <w:rPr>
                <w:rFonts w:asciiTheme="minorHAnsi" w:eastAsia="Times New Roman" w:hAnsiTheme="minorHAnsi" w:cstheme="minorHAnsi"/>
                <w:color w:val="000000"/>
                <w:sz w:val="24"/>
                <w:szCs w:val="24"/>
              </w:rPr>
            </w:pPr>
            <w:r w:rsidRPr="00337320">
              <w:rPr>
                <w:rFonts w:asciiTheme="minorHAnsi" w:eastAsia="Times New Roman" w:hAnsiTheme="minorHAnsi" w:cstheme="minorHAnsi"/>
                <w:color w:val="000000"/>
                <w:sz w:val="24"/>
                <w:szCs w:val="24"/>
              </w:rPr>
              <w:t>Düdük</w:t>
            </w:r>
          </w:p>
        </w:tc>
      </w:tr>
      <w:tr w:rsidR="00845DC8" w:rsidRPr="00337320" w14:paraId="00CD03ED" w14:textId="77777777" w:rsidTr="005F6C94">
        <w:trPr>
          <w:trHeight w:val="454"/>
          <w:jc w:val="center"/>
        </w:trPr>
        <w:tc>
          <w:tcPr>
            <w:tcW w:w="686" w:type="dxa"/>
            <w:tcBorders>
              <w:right w:val="single" w:sz="12" w:space="0" w:color="auto"/>
            </w:tcBorders>
            <w:shd w:val="clear" w:color="auto" w:fill="DEEAF6" w:themeFill="accent1" w:themeFillTint="33"/>
            <w:noWrap/>
            <w:vAlign w:val="center"/>
          </w:tcPr>
          <w:p w14:paraId="5A920ABE" w14:textId="77777777" w:rsidR="00845DC8" w:rsidRPr="00643BF0" w:rsidRDefault="00845DC8" w:rsidP="005F6C94">
            <w:pPr>
              <w:spacing w:after="0" w:line="240" w:lineRule="auto"/>
              <w:jc w:val="center"/>
              <w:rPr>
                <w:rFonts w:asciiTheme="minorHAnsi" w:eastAsia="Times New Roman" w:hAnsiTheme="minorHAnsi" w:cstheme="minorHAnsi"/>
                <w:b/>
                <w:color w:val="000000"/>
                <w:sz w:val="24"/>
                <w:szCs w:val="24"/>
              </w:rPr>
            </w:pPr>
            <w:r w:rsidRPr="00643BF0">
              <w:rPr>
                <w:rFonts w:asciiTheme="minorHAnsi" w:eastAsia="Times New Roman" w:hAnsiTheme="minorHAnsi" w:cstheme="minorHAnsi"/>
                <w:b/>
                <w:color w:val="000000"/>
                <w:sz w:val="24"/>
                <w:szCs w:val="24"/>
              </w:rPr>
              <w:t>8</w:t>
            </w:r>
          </w:p>
        </w:tc>
        <w:tc>
          <w:tcPr>
            <w:tcW w:w="7668" w:type="dxa"/>
            <w:tcBorders>
              <w:left w:val="single" w:sz="12" w:space="0" w:color="auto"/>
            </w:tcBorders>
            <w:noWrap/>
            <w:vAlign w:val="center"/>
          </w:tcPr>
          <w:p w14:paraId="2FB2FE28" w14:textId="77777777" w:rsidR="00845DC8" w:rsidRPr="00337320" w:rsidRDefault="00845DC8" w:rsidP="005F6C94">
            <w:pPr>
              <w:spacing w:after="0" w:line="240" w:lineRule="auto"/>
              <w:rPr>
                <w:rFonts w:asciiTheme="minorHAnsi" w:eastAsia="Times New Roman" w:hAnsiTheme="minorHAnsi" w:cstheme="minorHAnsi"/>
                <w:color w:val="000000"/>
                <w:sz w:val="24"/>
                <w:szCs w:val="24"/>
              </w:rPr>
            </w:pPr>
            <w:r w:rsidRPr="00337320">
              <w:rPr>
                <w:rFonts w:asciiTheme="minorHAnsi" w:eastAsia="Times New Roman" w:hAnsiTheme="minorHAnsi" w:cstheme="minorHAnsi"/>
                <w:color w:val="000000"/>
                <w:sz w:val="24"/>
                <w:szCs w:val="24"/>
              </w:rPr>
              <w:t>Yağmurluk</w:t>
            </w:r>
          </w:p>
        </w:tc>
      </w:tr>
      <w:tr w:rsidR="00845DC8" w:rsidRPr="00337320" w14:paraId="09FB7F59" w14:textId="77777777" w:rsidTr="005F6C94">
        <w:trPr>
          <w:trHeight w:val="454"/>
          <w:jc w:val="center"/>
        </w:trPr>
        <w:tc>
          <w:tcPr>
            <w:tcW w:w="686" w:type="dxa"/>
            <w:tcBorders>
              <w:right w:val="single" w:sz="12" w:space="0" w:color="auto"/>
            </w:tcBorders>
            <w:shd w:val="clear" w:color="auto" w:fill="DEEAF6" w:themeFill="accent1" w:themeFillTint="33"/>
            <w:noWrap/>
            <w:vAlign w:val="center"/>
          </w:tcPr>
          <w:p w14:paraId="541C41D6" w14:textId="77777777" w:rsidR="00845DC8" w:rsidRPr="00643BF0" w:rsidRDefault="00845DC8" w:rsidP="005F6C94">
            <w:pPr>
              <w:spacing w:after="0" w:line="240" w:lineRule="auto"/>
              <w:jc w:val="center"/>
              <w:rPr>
                <w:rFonts w:asciiTheme="minorHAnsi" w:eastAsia="Times New Roman" w:hAnsiTheme="minorHAnsi" w:cstheme="minorHAnsi"/>
                <w:b/>
                <w:color w:val="000000"/>
                <w:sz w:val="24"/>
                <w:szCs w:val="24"/>
              </w:rPr>
            </w:pPr>
            <w:r w:rsidRPr="00643BF0">
              <w:rPr>
                <w:rFonts w:asciiTheme="minorHAnsi" w:eastAsia="Times New Roman" w:hAnsiTheme="minorHAnsi" w:cstheme="minorHAnsi"/>
                <w:b/>
                <w:color w:val="000000"/>
                <w:sz w:val="24"/>
                <w:szCs w:val="24"/>
              </w:rPr>
              <w:t>9</w:t>
            </w:r>
          </w:p>
        </w:tc>
        <w:tc>
          <w:tcPr>
            <w:tcW w:w="7668" w:type="dxa"/>
            <w:tcBorders>
              <w:left w:val="single" w:sz="12" w:space="0" w:color="auto"/>
            </w:tcBorders>
            <w:noWrap/>
            <w:vAlign w:val="center"/>
          </w:tcPr>
          <w:p w14:paraId="5B16850F" w14:textId="77777777" w:rsidR="00845DC8" w:rsidRPr="00337320" w:rsidRDefault="00845DC8" w:rsidP="005F6C94">
            <w:pPr>
              <w:spacing w:after="0" w:line="240" w:lineRule="auto"/>
              <w:rPr>
                <w:rFonts w:asciiTheme="minorHAnsi" w:eastAsia="Times New Roman" w:hAnsiTheme="minorHAnsi" w:cstheme="minorHAnsi"/>
                <w:color w:val="000000"/>
                <w:sz w:val="24"/>
                <w:szCs w:val="24"/>
              </w:rPr>
            </w:pPr>
            <w:r w:rsidRPr="00337320">
              <w:rPr>
                <w:rFonts w:asciiTheme="minorHAnsi" w:eastAsia="Times New Roman" w:hAnsiTheme="minorHAnsi" w:cstheme="minorHAnsi"/>
                <w:color w:val="000000"/>
                <w:sz w:val="24"/>
                <w:szCs w:val="24"/>
              </w:rPr>
              <w:t>El Telsizi ve Şarj Cihazı</w:t>
            </w:r>
          </w:p>
        </w:tc>
      </w:tr>
      <w:tr w:rsidR="00845DC8" w:rsidRPr="00337320" w14:paraId="24E22806" w14:textId="77777777" w:rsidTr="005F6C94">
        <w:trPr>
          <w:trHeight w:val="454"/>
          <w:jc w:val="center"/>
        </w:trPr>
        <w:tc>
          <w:tcPr>
            <w:tcW w:w="686" w:type="dxa"/>
            <w:tcBorders>
              <w:right w:val="single" w:sz="12" w:space="0" w:color="auto"/>
            </w:tcBorders>
            <w:shd w:val="clear" w:color="auto" w:fill="DEEAF6" w:themeFill="accent1" w:themeFillTint="33"/>
            <w:noWrap/>
            <w:vAlign w:val="center"/>
          </w:tcPr>
          <w:p w14:paraId="10512638" w14:textId="77777777" w:rsidR="00845DC8" w:rsidRPr="00643BF0" w:rsidRDefault="00845DC8" w:rsidP="005F6C94">
            <w:pPr>
              <w:spacing w:after="0" w:line="240" w:lineRule="auto"/>
              <w:jc w:val="center"/>
              <w:rPr>
                <w:rFonts w:asciiTheme="minorHAnsi" w:eastAsia="Times New Roman" w:hAnsiTheme="minorHAnsi" w:cstheme="minorHAnsi"/>
                <w:b/>
                <w:color w:val="000000"/>
                <w:sz w:val="24"/>
                <w:szCs w:val="24"/>
              </w:rPr>
            </w:pPr>
            <w:r w:rsidRPr="00643BF0">
              <w:rPr>
                <w:rFonts w:asciiTheme="minorHAnsi" w:eastAsia="Times New Roman" w:hAnsiTheme="minorHAnsi" w:cstheme="minorHAnsi"/>
                <w:b/>
                <w:color w:val="000000"/>
                <w:sz w:val="24"/>
                <w:szCs w:val="24"/>
              </w:rPr>
              <w:t>10</w:t>
            </w:r>
          </w:p>
        </w:tc>
        <w:tc>
          <w:tcPr>
            <w:tcW w:w="7668" w:type="dxa"/>
            <w:tcBorders>
              <w:left w:val="single" w:sz="12" w:space="0" w:color="auto"/>
            </w:tcBorders>
            <w:noWrap/>
            <w:vAlign w:val="center"/>
          </w:tcPr>
          <w:p w14:paraId="1433DE41" w14:textId="77777777" w:rsidR="00845DC8" w:rsidRPr="00337320" w:rsidRDefault="00845DC8" w:rsidP="005F6C94">
            <w:pPr>
              <w:spacing w:after="0" w:line="240" w:lineRule="auto"/>
              <w:rPr>
                <w:rFonts w:asciiTheme="minorHAnsi" w:eastAsia="Times New Roman" w:hAnsiTheme="minorHAnsi" w:cstheme="minorHAnsi"/>
                <w:color w:val="000000"/>
                <w:sz w:val="24"/>
                <w:szCs w:val="24"/>
              </w:rPr>
            </w:pPr>
            <w:r w:rsidRPr="00337320">
              <w:rPr>
                <w:rFonts w:asciiTheme="minorHAnsi" w:eastAsia="Times New Roman" w:hAnsiTheme="minorHAnsi" w:cstheme="minorHAnsi"/>
                <w:color w:val="000000"/>
                <w:sz w:val="24"/>
                <w:szCs w:val="24"/>
              </w:rPr>
              <w:t>Yardımcı İp (</w:t>
            </w:r>
            <w:r>
              <w:rPr>
                <w:rFonts w:asciiTheme="minorHAnsi" w:eastAsia="Times New Roman" w:hAnsiTheme="minorHAnsi" w:cstheme="minorHAnsi"/>
                <w:color w:val="000000"/>
                <w:sz w:val="24"/>
                <w:szCs w:val="24"/>
              </w:rPr>
              <w:t>P</w:t>
            </w:r>
            <w:r w:rsidRPr="00337320">
              <w:rPr>
                <w:rFonts w:asciiTheme="minorHAnsi" w:eastAsia="Times New Roman" w:hAnsiTheme="minorHAnsi" w:cstheme="minorHAnsi"/>
                <w:color w:val="000000"/>
                <w:sz w:val="24"/>
                <w:szCs w:val="24"/>
              </w:rPr>
              <w:t>ursik için)</w:t>
            </w:r>
            <w:r>
              <w:rPr>
                <w:rFonts w:asciiTheme="minorHAnsi" w:eastAsia="Times New Roman" w:hAnsiTheme="minorHAnsi" w:cstheme="minorHAnsi"/>
                <w:color w:val="000000"/>
                <w:sz w:val="24"/>
                <w:szCs w:val="24"/>
              </w:rPr>
              <w:t xml:space="preserve"> (</w:t>
            </w:r>
            <w:r w:rsidRPr="00337320">
              <w:rPr>
                <w:rFonts w:asciiTheme="minorHAnsi" w:eastAsia="Times New Roman" w:hAnsiTheme="minorHAnsi" w:cstheme="minorHAnsi"/>
                <w:color w:val="000000"/>
                <w:sz w:val="24"/>
                <w:szCs w:val="24"/>
              </w:rPr>
              <w:t>2 adet</w:t>
            </w:r>
            <w:r>
              <w:rPr>
                <w:rFonts w:asciiTheme="minorHAnsi" w:eastAsia="Times New Roman" w:hAnsiTheme="minorHAnsi" w:cstheme="minorHAnsi"/>
                <w:color w:val="000000"/>
                <w:sz w:val="24"/>
                <w:szCs w:val="24"/>
              </w:rPr>
              <w:t>)</w:t>
            </w:r>
          </w:p>
        </w:tc>
      </w:tr>
      <w:tr w:rsidR="00845DC8" w:rsidRPr="00337320" w14:paraId="35F574E0" w14:textId="77777777" w:rsidTr="005F6C94">
        <w:trPr>
          <w:trHeight w:val="454"/>
          <w:jc w:val="center"/>
        </w:trPr>
        <w:tc>
          <w:tcPr>
            <w:tcW w:w="686" w:type="dxa"/>
            <w:tcBorders>
              <w:right w:val="single" w:sz="12" w:space="0" w:color="auto"/>
            </w:tcBorders>
            <w:shd w:val="clear" w:color="auto" w:fill="DEEAF6" w:themeFill="accent1" w:themeFillTint="33"/>
            <w:noWrap/>
            <w:vAlign w:val="center"/>
          </w:tcPr>
          <w:p w14:paraId="132641CD" w14:textId="77777777" w:rsidR="00845DC8" w:rsidRPr="00643BF0" w:rsidRDefault="00845DC8" w:rsidP="005F6C94">
            <w:pPr>
              <w:spacing w:after="0" w:line="240" w:lineRule="auto"/>
              <w:jc w:val="center"/>
              <w:rPr>
                <w:rFonts w:asciiTheme="minorHAnsi" w:eastAsia="Times New Roman" w:hAnsiTheme="minorHAnsi" w:cstheme="minorHAnsi"/>
                <w:b/>
                <w:color w:val="000000"/>
                <w:sz w:val="24"/>
                <w:szCs w:val="24"/>
              </w:rPr>
            </w:pPr>
            <w:r w:rsidRPr="00643BF0">
              <w:rPr>
                <w:rFonts w:asciiTheme="minorHAnsi" w:eastAsia="Times New Roman" w:hAnsiTheme="minorHAnsi" w:cstheme="minorHAnsi"/>
                <w:b/>
                <w:color w:val="000000"/>
                <w:sz w:val="24"/>
                <w:szCs w:val="24"/>
              </w:rPr>
              <w:t>11</w:t>
            </w:r>
          </w:p>
        </w:tc>
        <w:tc>
          <w:tcPr>
            <w:tcW w:w="7668" w:type="dxa"/>
            <w:tcBorders>
              <w:left w:val="single" w:sz="12" w:space="0" w:color="auto"/>
            </w:tcBorders>
            <w:noWrap/>
            <w:vAlign w:val="center"/>
          </w:tcPr>
          <w:p w14:paraId="3DB72439" w14:textId="77777777" w:rsidR="00845DC8" w:rsidRPr="00337320" w:rsidRDefault="00845DC8" w:rsidP="005F6C94">
            <w:pPr>
              <w:spacing w:after="0" w:line="240" w:lineRule="auto"/>
              <w:rPr>
                <w:rFonts w:asciiTheme="minorHAnsi" w:eastAsia="Times New Roman" w:hAnsiTheme="minorHAnsi" w:cstheme="minorHAnsi"/>
                <w:color w:val="000000"/>
                <w:sz w:val="24"/>
                <w:szCs w:val="24"/>
              </w:rPr>
            </w:pPr>
            <w:r w:rsidRPr="00337320">
              <w:rPr>
                <w:rFonts w:asciiTheme="minorHAnsi" w:eastAsia="Times New Roman" w:hAnsiTheme="minorHAnsi" w:cstheme="minorHAnsi"/>
                <w:color w:val="000000"/>
                <w:sz w:val="24"/>
                <w:szCs w:val="24"/>
              </w:rPr>
              <w:t>HMS Çelik Karabina</w:t>
            </w:r>
            <w:r>
              <w:rPr>
                <w:rFonts w:asciiTheme="minorHAnsi" w:eastAsia="Times New Roman" w:hAnsiTheme="minorHAnsi" w:cstheme="minorHAnsi"/>
                <w:color w:val="000000"/>
                <w:sz w:val="24"/>
                <w:szCs w:val="24"/>
              </w:rPr>
              <w:t xml:space="preserve"> (</w:t>
            </w:r>
            <w:r w:rsidRPr="00337320">
              <w:rPr>
                <w:rFonts w:asciiTheme="minorHAnsi" w:eastAsia="Times New Roman" w:hAnsiTheme="minorHAnsi" w:cstheme="minorHAnsi"/>
                <w:color w:val="000000"/>
                <w:sz w:val="24"/>
                <w:szCs w:val="24"/>
              </w:rPr>
              <w:t>2 adet</w:t>
            </w:r>
            <w:r>
              <w:rPr>
                <w:rFonts w:asciiTheme="minorHAnsi" w:eastAsia="Times New Roman" w:hAnsiTheme="minorHAnsi" w:cstheme="minorHAnsi"/>
                <w:color w:val="000000"/>
                <w:sz w:val="24"/>
                <w:szCs w:val="24"/>
              </w:rPr>
              <w:t>)</w:t>
            </w:r>
          </w:p>
        </w:tc>
      </w:tr>
      <w:tr w:rsidR="00845DC8" w:rsidRPr="00337320" w14:paraId="73EE9C65" w14:textId="77777777" w:rsidTr="005F6C94">
        <w:trPr>
          <w:trHeight w:val="454"/>
          <w:jc w:val="center"/>
        </w:trPr>
        <w:tc>
          <w:tcPr>
            <w:tcW w:w="686" w:type="dxa"/>
            <w:tcBorders>
              <w:right w:val="single" w:sz="12" w:space="0" w:color="auto"/>
            </w:tcBorders>
            <w:shd w:val="clear" w:color="auto" w:fill="DEEAF6" w:themeFill="accent1" w:themeFillTint="33"/>
            <w:noWrap/>
            <w:vAlign w:val="center"/>
          </w:tcPr>
          <w:p w14:paraId="24918ADF" w14:textId="77777777" w:rsidR="00845DC8" w:rsidRPr="00643BF0" w:rsidRDefault="00845DC8" w:rsidP="005F6C94">
            <w:pPr>
              <w:spacing w:after="0" w:line="240" w:lineRule="auto"/>
              <w:jc w:val="center"/>
              <w:rPr>
                <w:rFonts w:asciiTheme="minorHAnsi" w:eastAsia="Times New Roman" w:hAnsiTheme="minorHAnsi" w:cstheme="minorHAnsi"/>
                <w:b/>
                <w:color w:val="000000"/>
                <w:sz w:val="24"/>
                <w:szCs w:val="24"/>
              </w:rPr>
            </w:pPr>
            <w:r w:rsidRPr="00643BF0">
              <w:rPr>
                <w:rFonts w:asciiTheme="minorHAnsi" w:eastAsia="Times New Roman" w:hAnsiTheme="minorHAnsi" w:cstheme="minorHAnsi"/>
                <w:b/>
                <w:color w:val="000000"/>
                <w:sz w:val="24"/>
                <w:szCs w:val="24"/>
              </w:rPr>
              <w:t>12</w:t>
            </w:r>
          </w:p>
        </w:tc>
        <w:tc>
          <w:tcPr>
            <w:tcW w:w="7668" w:type="dxa"/>
            <w:tcBorders>
              <w:left w:val="single" w:sz="12" w:space="0" w:color="auto"/>
            </w:tcBorders>
            <w:noWrap/>
            <w:vAlign w:val="center"/>
          </w:tcPr>
          <w:p w14:paraId="7E894A26" w14:textId="77777777" w:rsidR="00845DC8" w:rsidRPr="00337320" w:rsidRDefault="00845DC8" w:rsidP="005F6C94">
            <w:pPr>
              <w:spacing w:after="0" w:line="240" w:lineRule="auto"/>
              <w:rPr>
                <w:rFonts w:asciiTheme="minorHAnsi" w:eastAsia="Times New Roman" w:hAnsiTheme="minorHAnsi" w:cstheme="minorHAnsi"/>
                <w:color w:val="000000"/>
                <w:sz w:val="24"/>
                <w:szCs w:val="24"/>
              </w:rPr>
            </w:pPr>
            <w:r w:rsidRPr="00337320">
              <w:rPr>
                <w:rFonts w:asciiTheme="minorHAnsi" w:eastAsia="Times New Roman" w:hAnsiTheme="minorHAnsi" w:cstheme="minorHAnsi"/>
                <w:color w:val="000000"/>
                <w:sz w:val="24"/>
                <w:szCs w:val="24"/>
              </w:rPr>
              <w:t xml:space="preserve">Perlon </w:t>
            </w:r>
            <w:r>
              <w:rPr>
                <w:rFonts w:asciiTheme="minorHAnsi" w:eastAsia="Times New Roman" w:hAnsiTheme="minorHAnsi" w:cstheme="minorHAnsi"/>
                <w:color w:val="000000"/>
                <w:sz w:val="24"/>
                <w:szCs w:val="24"/>
              </w:rPr>
              <w:t>(</w:t>
            </w:r>
            <w:r w:rsidRPr="00337320">
              <w:rPr>
                <w:rFonts w:asciiTheme="minorHAnsi" w:eastAsia="Times New Roman" w:hAnsiTheme="minorHAnsi" w:cstheme="minorHAnsi"/>
                <w:color w:val="000000"/>
                <w:sz w:val="24"/>
                <w:szCs w:val="24"/>
              </w:rPr>
              <w:t>30</w:t>
            </w:r>
            <w:r>
              <w:rPr>
                <w:rFonts w:asciiTheme="minorHAnsi" w:eastAsia="Times New Roman" w:hAnsiTheme="minorHAnsi" w:cstheme="minorHAnsi"/>
                <w:color w:val="000000"/>
                <w:sz w:val="24"/>
                <w:szCs w:val="24"/>
              </w:rPr>
              <w:t xml:space="preserve"> – </w:t>
            </w:r>
            <w:r w:rsidRPr="00337320">
              <w:rPr>
                <w:rFonts w:asciiTheme="minorHAnsi" w:eastAsia="Times New Roman" w:hAnsiTheme="minorHAnsi" w:cstheme="minorHAnsi"/>
                <w:color w:val="000000"/>
                <w:sz w:val="24"/>
                <w:szCs w:val="24"/>
              </w:rPr>
              <w:t>60 cm arasında</w:t>
            </w:r>
            <w:r>
              <w:rPr>
                <w:rFonts w:asciiTheme="minorHAnsi" w:eastAsia="Times New Roman" w:hAnsiTheme="minorHAnsi" w:cstheme="minorHAnsi"/>
                <w:color w:val="000000"/>
                <w:sz w:val="24"/>
                <w:szCs w:val="24"/>
              </w:rPr>
              <w:t>) (</w:t>
            </w:r>
            <w:r w:rsidRPr="00337320">
              <w:rPr>
                <w:rFonts w:asciiTheme="minorHAnsi" w:eastAsia="Times New Roman" w:hAnsiTheme="minorHAnsi" w:cstheme="minorHAnsi"/>
                <w:color w:val="000000"/>
                <w:sz w:val="24"/>
                <w:szCs w:val="24"/>
              </w:rPr>
              <w:t>2 adet</w:t>
            </w:r>
            <w:r>
              <w:rPr>
                <w:rFonts w:asciiTheme="minorHAnsi" w:eastAsia="Times New Roman" w:hAnsiTheme="minorHAnsi" w:cstheme="minorHAnsi"/>
                <w:color w:val="000000"/>
                <w:sz w:val="24"/>
                <w:szCs w:val="24"/>
              </w:rPr>
              <w:t>)</w:t>
            </w:r>
          </w:p>
        </w:tc>
      </w:tr>
      <w:tr w:rsidR="00845DC8" w:rsidRPr="00337320" w14:paraId="72CA101C" w14:textId="77777777" w:rsidTr="005F6C94">
        <w:trPr>
          <w:trHeight w:val="454"/>
          <w:jc w:val="center"/>
        </w:trPr>
        <w:tc>
          <w:tcPr>
            <w:tcW w:w="686" w:type="dxa"/>
            <w:tcBorders>
              <w:right w:val="single" w:sz="12" w:space="0" w:color="auto"/>
            </w:tcBorders>
            <w:shd w:val="clear" w:color="auto" w:fill="DEEAF6" w:themeFill="accent1" w:themeFillTint="33"/>
            <w:noWrap/>
            <w:vAlign w:val="center"/>
          </w:tcPr>
          <w:p w14:paraId="23F2D3FE" w14:textId="77777777" w:rsidR="00845DC8" w:rsidRPr="00643BF0" w:rsidRDefault="00845DC8" w:rsidP="005F6C94">
            <w:pPr>
              <w:spacing w:after="0" w:line="240" w:lineRule="auto"/>
              <w:jc w:val="center"/>
              <w:rPr>
                <w:rFonts w:asciiTheme="minorHAnsi" w:eastAsia="Times New Roman" w:hAnsiTheme="minorHAnsi" w:cstheme="minorHAnsi"/>
                <w:b/>
                <w:color w:val="000000"/>
                <w:sz w:val="24"/>
                <w:szCs w:val="24"/>
              </w:rPr>
            </w:pPr>
            <w:r w:rsidRPr="00643BF0">
              <w:rPr>
                <w:rFonts w:asciiTheme="minorHAnsi" w:eastAsia="Times New Roman" w:hAnsiTheme="minorHAnsi" w:cstheme="minorHAnsi"/>
                <w:b/>
                <w:color w:val="000000"/>
                <w:sz w:val="24"/>
                <w:szCs w:val="24"/>
              </w:rPr>
              <w:t>13</w:t>
            </w:r>
          </w:p>
        </w:tc>
        <w:tc>
          <w:tcPr>
            <w:tcW w:w="7668" w:type="dxa"/>
            <w:tcBorders>
              <w:left w:val="single" w:sz="12" w:space="0" w:color="auto"/>
            </w:tcBorders>
            <w:noWrap/>
            <w:vAlign w:val="center"/>
          </w:tcPr>
          <w:p w14:paraId="35BB7025" w14:textId="77777777" w:rsidR="00845DC8" w:rsidRPr="00337320" w:rsidRDefault="00845DC8" w:rsidP="005F6C94">
            <w:pPr>
              <w:spacing w:after="0" w:line="240" w:lineRule="auto"/>
              <w:rPr>
                <w:rFonts w:asciiTheme="minorHAnsi" w:eastAsia="Times New Roman" w:hAnsiTheme="minorHAnsi" w:cstheme="minorHAnsi"/>
                <w:color w:val="000000"/>
                <w:sz w:val="24"/>
                <w:szCs w:val="24"/>
              </w:rPr>
            </w:pPr>
            <w:r w:rsidRPr="00337320">
              <w:rPr>
                <w:rFonts w:asciiTheme="minorHAnsi" w:eastAsia="Times New Roman" w:hAnsiTheme="minorHAnsi" w:cstheme="minorHAnsi"/>
                <w:color w:val="000000"/>
                <w:sz w:val="24"/>
                <w:szCs w:val="24"/>
              </w:rPr>
              <w:t xml:space="preserve">Göğüs Jumarlı Emniyet Kolonu </w:t>
            </w:r>
            <w:r>
              <w:rPr>
                <w:rFonts w:asciiTheme="minorHAnsi" w:eastAsia="Times New Roman" w:hAnsiTheme="minorHAnsi" w:cstheme="minorHAnsi"/>
                <w:color w:val="000000"/>
                <w:sz w:val="24"/>
                <w:szCs w:val="24"/>
              </w:rPr>
              <w:t>(1 adet)</w:t>
            </w:r>
          </w:p>
        </w:tc>
      </w:tr>
      <w:tr w:rsidR="00845DC8" w:rsidRPr="00337320" w14:paraId="7B8927E2" w14:textId="77777777" w:rsidTr="005F6C94">
        <w:trPr>
          <w:trHeight w:val="454"/>
          <w:jc w:val="center"/>
        </w:trPr>
        <w:tc>
          <w:tcPr>
            <w:tcW w:w="686" w:type="dxa"/>
            <w:tcBorders>
              <w:right w:val="single" w:sz="12" w:space="0" w:color="auto"/>
            </w:tcBorders>
            <w:shd w:val="clear" w:color="auto" w:fill="DEEAF6" w:themeFill="accent1" w:themeFillTint="33"/>
            <w:noWrap/>
            <w:vAlign w:val="center"/>
          </w:tcPr>
          <w:p w14:paraId="4CD8E5C0" w14:textId="77777777" w:rsidR="00845DC8" w:rsidRPr="00643BF0" w:rsidRDefault="00845DC8" w:rsidP="005F6C94">
            <w:pPr>
              <w:spacing w:after="0" w:line="240" w:lineRule="auto"/>
              <w:jc w:val="center"/>
              <w:rPr>
                <w:rFonts w:asciiTheme="minorHAnsi" w:eastAsia="Times New Roman" w:hAnsiTheme="minorHAnsi" w:cstheme="minorHAnsi"/>
                <w:b/>
                <w:color w:val="000000"/>
                <w:sz w:val="24"/>
                <w:szCs w:val="24"/>
              </w:rPr>
            </w:pPr>
            <w:r w:rsidRPr="00643BF0">
              <w:rPr>
                <w:rFonts w:asciiTheme="minorHAnsi" w:eastAsia="Times New Roman" w:hAnsiTheme="minorHAnsi" w:cstheme="minorHAnsi"/>
                <w:b/>
                <w:color w:val="000000"/>
                <w:sz w:val="24"/>
                <w:szCs w:val="24"/>
              </w:rPr>
              <w:t>14</w:t>
            </w:r>
          </w:p>
        </w:tc>
        <w:tc>
          <w:tcPr>
            <w:tcW w:w="7668" w:type="dxa"/>
            <w:tcBorders>
              <w:left w:val="single" w:sz="12" w:space="0" w:color="auto"/>
            </w:tcBorders>
            <w:noWrap/>
            <w:vAlign w:val="center"/>
          </w:tcPr>
          <w:p w14:paraId="37F2E006" w14:textId="77777777" w:rsidR="00845DC8" w:rsidRPr="00337320" w:rsidRDefault="00845DC8" w:rsidP="005F6C94">
            <w:pPr>
              <w:spacing w:after="0" w:line="240" w:lineRule="auto"/>
              <w:rPr>
                <w:rFonts w:asciiTheme="minorHAnsi" w:eastAsia="Times New Roman" w:hAnsiTheme="minorHAnsi" w:cstheme="minorHAnsi"/>
                <w:color w:val="000000"/>
                <w:sz w:val="24"/>
                <w:szCs w:val="24"/>
              </w:rPr>
            </w:pPr>
            <w:r w:rsidRPr="00337320">
              <w:rPr>
                <w:rFonts w:asciiTheme="minorHAnsi" w:eastAsia="Times New Roman" w:hAnsiTheme="minorHAnsi" w:cstheme="minorHAnsi"/>
                <w:color w:val="000000"/>
                <w:sz w:val="24"/>
                <w:szCs w:val="24"/>
              </w:rPr>
              <w:t xml:space="preserve">Çelik Karabina </w:t>
            </w:r>
            <w:r>
              <w:rPr>
                <w:rFonts w:asciiTheme="minorHAnsi" w:eastAsia="Times New Roman" w:hAnsiTheme="minorHAnsi" w:cstheme="minorHAnsi"/>
                <w:color w:val="000000"/>
                <w:sz w:val="24"/>
                <w:szCs w:val="24"/>
              </w:rPr>
              <w:t>(2 adet)</w:t>
            </w:r>
          </w:p>
        </w:tc>
      </w:tr>
      <w:tr w:rsidR="00845DC8" w:rsidRPr="00337320" w14:paraId="5B4D88DC" w14:textId="77777777" w:rsidTr="005F6C94">
        <w:trPr>
          <w:trHeight w:val="454"/>
          <w:jc w:val="center"/>
        </w:trPr>
        <w:tc>
          <w:tcPr>
            <w:tcW w:w="686" w:type="dxa"/>
            <w:tcBorders>
              <w:right w:val="single" w:sz="12" w:space="0" w:color="auto"/>
            </w:tcBorders>
            <w:shd w:val="clear" w:color="auto" w:fill="DEEAF6" w:themeFill="accent1" w:themeFillTint="33"/>
            <w:noWrap/>
            <w:vAlign w:val="center"/>
          </w:tcPr>
          <w:p w14:paraId="57CC03E8" w14:textId="77777777" w:rsidR="00845DC8" w:rsidRPr="00643BF0" w:rsidRDefault="00845DC8" w:rsidP="005F6C94">
            <w:pPr>
              <w:spacing w:after="0" w:line="240" w:lineRule="auto"/>
              <w:jc w:val="center"/>
              <w:rPr>
                <w:rFonts w:asciiTheme="minorHAnsi" w:eastAsia="Times New Roman" w:hAnsiTheme="minorHAnsi" w:cstheme="minorHAnsi"/>
                <w:b/>
                <w:color w:val="000000"/>
                <w:sz w:val="24"/>
                <w:szCs w:val="24"/>
              </w:rPr>
            </w:pPr>
            <w:r w:rsidRPr="00643BF0">
              <w:rPr>
                <w:rFonts w:asciiTheme="minorHAnsi" w:eastAsia="Times New Roman" w:hAnsiTheme="minorHAnsi" w:cstheme="minorHAnsi"/>
                <w:b/>
                <w:color w:val="000000"/>
                <w:sz w:val="24"/>
                <w:szCs w:val="24"/>
              </w:rPr>
              <w:t>15</w:t>
            </w:r>
          </w:p>
        </w:tc>
        <w:tc>
          <w:tcPr>
            <w:tcW w:w="7668" w:type="dxa"/>
            <w:tcBorders>
              <w:left w:val="single" w:sz="12" w:space="0" w:color="auto"/>
            </w:tcBorders>
            <w:noWrap/>
            <w:vAlign w:val="center"/>
          </w:tcPr>
          <w:p w14:paraId="48BED065" w14:textId="77777777" w:rsidR="00845DC8" w:rsidRPr="00337320" w:rsidRDefault="00845DC8" w:rsidP="005F6C94">
            <w:pPr>
              <w:spacing w:after="0" w:line="240" w:lineRule="auto"/>
              <w:rPr>
                <w:rFonts w:asciiTheme="minorHAnsi" w:eastAsia="Times New Roman" w:hAnsiTheme="minorHAnsi" w:cstheme="minorHAnsi"/>
                <w:color w:val="000000"/>
                <w:sz w:val="24"/>
                <w:szCs w:val="24"/>
              </w:rPr>
            </w:pPr>
            <w:r w:rsidRPr="00337320">
              <w:rPr>
                <w:rFonts w:asciiTheme="minorHAnsi" w:eastAsia="Times New Roman" w:hAnsiTheme="minorHAnsi" w:cstheme="minorHAnsi"/>
                <w:color w:val="000000"/>
                <w:sz w:val="24"/>
                <w:szCs w:val="24"/>
              </w:rPr>
              <w:t xml:space="preserve">Güvenlik İpi </w:t>
            </w:r>
            <w:r>
              <w:rPr>
                <w:rFonts w:asciiTheme="minorHAnsi" w:eastAsia="Times New Roman" w:hAnsiTheme="minorHAnsi" w:cstheme="minorHAnsi"/>
                <w:color w:val="000000"/>
                <w:sz w:val="24"/>
                <w:szCs w:val="24"/>
              </w:rPr>
              <w:t>(5 metre)</w:t>
            </w:r>
          </w:p>
        </w:tc>
      </w:tr>
      <w:tr w:rsidR="00845DC8" w:rsidRPr="00337320" w14:paraId="46F7E052" w14:textId="77777777" w:rsidTr="005F6C94">
        <w:trPr>
          <w:trHeight w:val="454"/>
          <w:jc w:val="center"/>
        </w:trPr>
        <w:tc>
          <w:tcPr>
            <w:tcW w:w="686" w:type="dxa"/>
            <w:tcBorders>
              <w:right w:val="single" w:sz="12" w:space="0" w:color="auto"/>
            </w:tcBorders>
            <w:shd w:val="clear" w:color="auto" w:fill="DEEAF6" w:themeFill="accent1" w:themeFillTint="33"/>
            <w:noWrap/>
            <w:vAlign w:val="center"/>
          </w:tcPr>
          <w:p w14:paraId="4888356A" w14:textId="77777777" w:rsidR="00845DC8" w:rsidRPr="00643BF0" w:rsidRDefault="00845DC8" w:rsidP="005F6C94">
            <w:pPr>
              <w:spacing w:after="0" w:line="240" w:lineRule="auto"/>
              <w:jc w:val="center"/>
              <w:rPr>
                <w:rFonts w:asciiTheme="minorHAnsi" w:eastAsia="Times New Roman" w:hAnsiTheme="minorHAnsi" w:cstheme="minorHAnsi"/>
                <w:b/>
                <w:color w:val="000000"/>
                <w:sz w:val="24"/>
                <w:szCs w:val="24"/>
              </w:rPr>
            </w:pPr>
            <w:r w:rsidRPr="00643BF0">
              <w:rPr>
                <w:rFonts w:asciiTheme="minorHAnsi" w:eastAsia="Times New Roman" w:hAnsiTheme="minorHAnsi" w:cstheme="minorHAnsi"/>
                <w:b/>
                <w:color w:val="000000"/>
                <w:sz w:val="24"/>
                <w:szCs w:val="24"/>
              </w:rPr>
              <w:t>16</w:t>
            </w:r>
          </w:p>
        </w:tc>
        <w:tc>
          <w:tcPr>
            <w:tcW w:w="7668" w:type="dxa"/>
            <w:tcBorders>
              <w:left w:val="single" w:sz="12" w:space="0" w:color="auto"/>
            </w:tcBorders>
            <w:noWrap/>
            <w:vAlign w:val="center"/>
          </w:tcPr>
          <w:p w14:paraId="2C760704" w14:textId="77777777" w:rsidR="00845DC8" w:rsidRPr="00337320" w:rsidRDefault="00845DC8" w:rsidP="005F6C94">
            <w:pPr>
              <w:spacing w:after="0" w:line="240" w:lineRule="auto"/>
              <w:rPr>
                <w:rFonts w:asciiTheme="minorHAnsi" w:eastAsia="Times New Roman" w:hAnsiTheme="minorHAnsi" w:cstheme="minorHAnsi"/>
                <w:color w:val="000000"/>
                <w:sz w:val="24"/>
                <w:szCs w:val="24"/>
              </w:rPr>
            </w:pPr>
            <w:r w:rsidRPr="00337320">
              <w:rPr>
                <w:rFonts w:asciiTheme="minorHAnsi" w:eastAsia="Times New Roman" w:hAnsiTheme="minorHAnsi" w:cstheme="minorHAnsi"/>
                <w:color w:val="000000"/>
                <w:sz w:val="24"/>
                <w:szCs w:val="24"/>
              </w:rPr>
              <w:t>Dizlik ve Dirseklik</w:t>
            </w:r>
          </w:p>
        </w:tc>
      </w:tr>
      <w:tr w:rsidR="00845DC8" w:rsidRPr="00337320" w14:paraId="6C4379F5" w14:textId="77777777" w:rsidTr="005F6C94">
        <w:trPr>
          <w:trHeight w:val="454"/>
          <w:jc w:val="center"/>
        </w:trPr>
        <w:tc>
          <w:tcPr>
            <w:tcW w:w="686" w:type="dxa"/>
            <w:tcBorders>
              <w:right w:val="single" w:sz="12" w:space="0" w:color="auto"/>
            </w:tcBorders>
            <w:shd w:val="clear" w:color="auto" w:fill="DEEAF6" w:themeFill="accent1" w:themeFillTint="33"/>
            <w:noWrap/>
            <w:vAlign w:val="center"/>
          </w:tcPr>
          <w:p w14:paraId="2E6588A6" w14:textId="77777777" w:rsidR="00845DC8" w:rsidRPr="00643BF0" w:rsidRDefault="00845DC8" w:rsidP="005F6C94">
            <w:pPr>
              <w:spacing w:after="0" w:line="240" w:lineRule="auto"/>
              <w:jc w:val="center"/>
              <w:rPr>
                <w:rFonts w:asciiTheme="minorHAnsi" w:eastAsia="Times New Roman" w:hAnsiTheme="minorHAnsi" w:cstheme="minorHAnsi"/>
                <w:b/>
                <w:color w:val="000000"/>
                <w:sz w:val="24"/>
                <w:szCs w:val="24"/>
              </w:rPr>
            </w:pPr>
            <w:r w:rsidRPr="00643BF0">
              <w:rPr>
                <w:rFonts w:asciiTheme="minorHAnsi" w:eastAsia="Times New Roman" w:hAnsiTheme="minorHAnsi" w:cstheme="minorHAnsi"/>
                <w:b/>
                <w:color w:val="000000"/>
                <w:sz w:val="24"/>
                <w:szCs w:val="24"/>
              </w:rPr>
              <w:t>17</w:t>
            </w:r>
          </w:p>
        </w:tc>
        <w:tc>
          <w:tcPr>
            <w:tcW w:w="7668" w:type="dxa"/>
            <w:tcBorders>
              <w:left w:val="single" w:sz="12" w:space="0" w:color="auto"/>
            </w:tcBorders>
            <w:noWrap/>
            <w:vAlign w:val="center"/>
          </w:tcPr>
          <w:p w14:paraId="08382080" w14:textId="77777777" w:rsidR="00845DC8" w:rsidRPr="00337320" w:rsidRDefault="00845DC8" w:rsidP="005F6C94">
            <w:pPr>
              <w:spacing w:after="0" w:line="240" w:lineRule="auto"/>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Eldiven</w:t>
            </w:r>
            <w:r>
              <w:rPr>
                <w:rFonts w:asciiTheme="minorHAnsi" w:eastAsia="Times New Roman" w:hAnsiTheme="minorHAnsi" w:cstheme="minorHAnsi"/>
                <w:color w:val="000000"/>
                <w:sz w:val="24"/>
                <w:szCs w:val="24"/>
              </w:rPr>
              <w:tab/>
            </w:r>
          </w:p>
        </w:tc>
      </w:tr>
      <w:tr w:rsidR="00845DC8" w:rsidRPr="00337320" w14:paraId="29356FBC" w14:textId="77777777" w:rsidTr="005F6C94">
        <w:trPr>
          <w:trHeight w:val="454"/>
          <w:jc w:val="center"/>
        </w:trPr>
        <w:tc>
          <w:tcPr>
            <w:tcW w:w="686" w:type="dxa"/>
            <w:tcBorders>
              <w:right w:val="single" w:sz="12" w:space="0" w:color="auto"/>
            </w:tcBorders>
            <w:shd w:val="clear" w:color="auto" w:fill="DEEAF6" w:themeFill="accent1" w:themeFillTint="33"/>
            <w:noWrap/>
            <w:vAlign w:val="center"/>
          </w:tcPr>
          <w:p w14:paraId="73AA9354" w14:textId="77777777" w:rsidR="00845DC8" w:rsidRPr="00643BF0" w:rsidRDefault="00845DC8" w:rsidP="005F6C94">
            <w:pPr>
              <w:spacing w:after="0" w:line="240" w:lineRule="auto"/>
              <w:jc w:val="center"/>
              <w:rPr>
                <w:rFonts w:asciiTheme="minorHAnsi" w:eastAsia="Times New Roman" w:hAnsiTheme="minorHAnsi" w:cstheme="minorHAnsi"/>
                <w:b/>
                <w:color w:val="000000"/>
                <w:sz w:val="24"/>
                <w:szCs w:val="24"/>
              </w:rPr>
            </w:pPr>
            <w:r w:rsidRPr="00643BF0">
              <w:rPr>
                <w:rFonts w:asciiTheme="minorHAnsi" w:eastAsia="Times New Roman" w:hAnsiTheme="minorHAnsi" w:cstheme="minorHAnsi"/>
                <w:b/>
                <w:color w:val="000000"/>
                <w:sz w:val="24"/>
                <w:szCs w:val="24"/>
              </w:rPr>
              <w:t>18</w:t>
            </w:r>
          </w:p>
        </w:tc>
        <w:tc>
          <w:tcPr>
            <w:tcW w:w="7668" w:type="dxa"/>
            <w:tcBorders>
              <w:left w:val="single" w:sz="12" w:space="0" w:color="auto"/>
            </w:tcBorders>
            <w:noWrap/>
            <w:vAlign w:val="center"/>
          </w:tcPr>
          <w:p w14:paraId="71E2E9EF" w14:textId="77777777" w:rsidR="00845DC8" w:rsidRPr="00337320" w:rsidRDefault="00845DC8" w:rsidP="005F6C94">
            <w:pPr>
              <w:spacing w:after="0" w:line="240" w:lineRule="auto"/>
              <w:rPr>
                <w:rFonts w:asciiTheme="minorHAnsi" w:eastAsia="Times New Roman" w:hAnsiTheme="minorHAnsi" w:cstheme="minorHAnsi"/>
                <w:color w:val="000000"/>
                <w:sz w:val="24"/>
                <w:szCs w:val="24"/>
              </w:rPr>
            </w:pPr>
            <w:r w:rsidRPr="00337320">
              <w:rPr>
                <w:rFonts w:asciiTheme="minorHAnsi" w:eastAsia="Times New Roman" w:hAnsiTheme="minorHAnsi" w:cstheme="minorHAnsi"/>
                <w:color w:val="000000"/>
                <w:sz w:val="24"/>
                <w:szCs w:val="24"/>
              </w:rPr>
              <w:t>Toz Maskesi</w:t>
            </w:r>
          </w:p>
        </w:tc>
      </w:tr>
      <w:tr w:rsidR="00845DC8" w:rsidRPr="00337320" w14:paraId="5D6F1A99" w14:textId="77777777" w:rsidTr="005F6C94">
        <w:trPr>
          <w:trHeight w:val="454"/>
          <w:jc w:val="center"/>
        </w:trPr>
        <w:tc>
          <w:tcPr>
            <w:tcW w:w="686" w:type="dxa"/>
            <w:tcBorders>
              <w:bottom w:val="single" w:sz="12" w:space="0" w:color="auto"/>
              <w:right w:val="single" w:sz="12" w:space="0" w:color="auto"/>
            </w:tcBorders>
            <w:shd w:val="clear" w:color="auto" w:fill="DEEAF6" w:themeFill="accent1" w:themeFillTint="33"/>
            <w:noWrap/>
            <w:vAlign w:val="center"/>
          </w:tcPr>
          <w:p w14:paraId="020C4728" w14:textId="77777777" w:rsidR="00845DC8" w:rsidRPr="00643BF0" w:rsidRDefault="00845DC8" w:rsidP="005F6C94">
            <w:pPr>
              <w:spacing w:after="0" w:line="240" w:lineRule="auto"/>
              <w:jc w:val="center"/>
              <w:rPr>
                <w:rFonts w:asciiTheme="minorHAnsi" w:eastAsia="Times New Roman" w:hAnsiTheme="minorHAnsi" w:cstheme="minorHAnsi"/>
                <w:b/>
                <w:color w:val="000000"/>
                <w:sz w:val="24"/>
                <w:szCs w:val="24"/>
              </w:rPr>
            </w:pPr>
            <w:r w:rsidRPr="00643BF0">
              <w:rPr>
                <w:rFonts w:asciiTheme="minorHAnsi" w:eastAsia="Times New Roman" w:hAnsiTheme="minorHAnsi" w:cstheme="minorHAnsi"/>
                <w:b/>
                <w:color w:val="000000"/>
                <w:sz w:val="24"/>
                <w:szCs w:val="24"/>
              </w:rPr>
              <w:t>19</w:t>
            </w:r>
          </w:p>
        </w:tc>
        <w:tc>
          <w:tcPr>
            <w:tcW w:w="7668" w:type="dxa"/>
            <w:tcBorders>
              <w:left w:val="single" w:sz="12" w:space="0" w:color="auto"/>
              <w:bottom w:val="single" w:sz="12" w:space="0" w:color="auto"/>
            </w:tcBorders>
            <w:noWrap/>
            <w:vAlign w:val="center"/>
          </w:tcPr>
          <w:p w14:paraId="2C12846D" w14:textId="77777777" w:rsidR="00845DC8" w:rsidRPr="00337320" w:rsidRDefault="00845DC8" w:rsidP="005F6C94">
            <w:pPr>
              <w:spacing w:after="0" w:line="240" w:lineRule="auto"/>
              <w:rPr>
                <w:rFonts w:asciiTheme="minorHAnsi" w:eastAsia="Times New Roman" w:hAnsiTheme="minorHAnsi" w:cstheme="minorHAnsi"/>
                <w:color w:val="000000"/>
                <w:sz w:val="24"/>
                <w:szCs w:val="24"/>
              </w:rPr>
            </w:pPr>
            <w:r w:rsidRPr="00337320">
              <w:rPr>
                <w:rFonts w:asciiTheme="minorHAnsi" w:eastAsia="Times New Roman" w:hAnsiTheme="minorHAnsi" w:cstheme="minorHAnsi"/>
                <w:color w:val="000000"/>
                <w:sz w:val="24"/>
                <w:szCs w:val="24"/>
              </w:rPr>
              <w:t>Koruyucu Gözlük</w:t>
            </w:r>
          </w:p>
        </w:tc>
      </w:tr>
    </w:tbl>
    <w:p w14:paraId="0A5C37A0" w14:textId="77777777" w:rsidR="00277A1D" w:rsidRDefault="00277A1D" w:rsidP="00277A1D">
      <w:pPr>
        <w:pStyle w:val="My"/>
        <w:spacing w:line="276" w:lineRule="auto"/>
        <w:jc w:val="both"/>
        <w:rPr>
          <w:rFonts w:ascii="Times New Roman" w:hAnsi="Times New Roman" w:cs="Times New Roman"/>
          <w:color w:val="C0504D"/>
          <w:lang w:val="tr-TR"/>
        </w:rPr>
      </w:pPr>
    </w:p>
    <w:p w14:paraId="0ECEB903" w14:textId="77777777" w:rsidR="00277A1D" w:rsidRDefault="00277A1D" w:rsidP="00277A1D">
      <w:pPr>
        <w:pStyle w:val="My"/>
        <w:spacing w:line="276" w:lineRule="auto"/>
        <w:jc w:val="both"/>
        <w:rPr>
          <w:rFonts w:ascii="Times New Roman" w:hAnsi="Times New Roman" w:cs="Times New Roman"/>
          <w:color w:val="C0504D"/>
          <w:lang w:val="tr-TR"/>
        </w:rPr>
      </w:pPr>
    </w:p>
    <w:p w14:paraId="2B9C714C" w14:textId="77777777" w:rsidR="00277A1D" w:rsidRPr="00277A1D" w:rsidRDefault="00277A1D" w:rsidP="00277A1D">
      <w:pPr>
        <w:spacing w:after="0"/>
        <w:ind w:firstLine="360"/>
        <w:jc w:val="both"/>
        <w:rPr>
          <w:rFonts w:ascii="Times New Roman" w:eastAsia="Batang" w:hAnsi="Times New Roman"/>
          <w:color w:val="C0504D"/>
          <w:sz w:val="24"/>
          <w:szCs w:val="24"/>
          <w:lang w:eastAsia="ko-KR"/>
        </w:rPr>
      </w:pPr>
    </w:p>
    <w:p w14:paraId="2BB335D8" w14:textId="77777777" w:rsidR="00277A1D" w:rsidRDefault="00277A1D" w:rsidP="00B20057">
      <w:pPr>
        <w:spacing w:before="120" w:after="120" w:line="240" w:lineRule="auto"/>
        <w:ind w:firstLine="708"/>
        <w:jc w:val="both"/>
        <w:rPr>
          <w:rFonts w:asciiTheme="minorHAnsi" w:hAnsiTheme="minorHAnsi" w:cstheme="minorHAnsi"/>
          <w:sz w:val="24"/>
          <w:szCs w:val="24"/>
          <w:lang w:eastAsia="en-US"/>
        </w:rPr>
      </w:pPr>
    </w:p>
    <w:p w14:paraId="15257304" w14:textId="77777777" w:rsidR="00277A1D" w:rsidRPr="00661D16" w:rsidRDefault="00277A1D" w:rsidP="00B20057">
      <w:pPr>
        <w:spacing w:before="120" w:after="120" w:line="240" w:lineRule="auto"/>
        <w:ind w:firstLine="708"/>
        <w:jc w:val="both"/>
        <w:rPr>
          <w:rFonts w:asciiTheme="minorHAnsi" w:hAnsiTheme="minorHAnsi" w:cstheme="minorHAnsi"/>
          <w:sz w:val="24"/>
          <w:szCs w:val="24"/>
          <w:lang w:eastAsia="en-US"/>
        </w:rPr>
      </w:pPr>
    </w:p>
    <w:sectPr w:rsidR="00277A1D" w:rsidRPr="00661D16" w:rsidSect="00EC7695">
      <w:headerReference w:type="default" r:id="rId10"/>
      <w:footerReference w:type="default" r:id="rId11"/>
      <w:pgSz w:w="11906" w:h="16838" w:code="9"/>
      <w:pgMar w:top="1418" w:right="1418" w:bottom="1418" w:left="1418" w:header="709" w:footer="709" w:gutter="0"/>
      <w:pgBorders w:offsetFrom="page">
        <w:top w:val="thinThickLargeGap" w:sz="24" w:space="24" w:color="0054A6"/>
        <w:left w:val="thinThickLargeGap" w:sz="24" w:space="24" w:color="0054A6"/>
        <w:bottom w:val="thickThinLargeGap" w:sz="24" w:space="24" w:color="0054A6"/>
        <w:right w:val="thickThinLargeGap" w:sz="24" w:space="24" w:color="0054A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B5EFF" w14:textId="77777777" w:rsidR="00AC3BF0" w:rsidRDefault="00AC3BF0" w:rsidP="00612924">
      <w:pPr>
        <w:spacing w:after="0" w:line="240" w:lineRule="auto"/>
      </w:pPr>
      <w:r>
        <w:separator/>
      </w:r>
    </w:p>
  </w:endnote>
  <w:endnote w:type="continuationSeparator" w:id="0">
    <w:p w14:paraId="1A61C360" w14:textId="77777777" w:rsidR="00AC3BF0" w:rsidRDefault="00AC3BF0" w:rsidP="00612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RAZFZF+PFDinTextPro-Ligh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2431" w14:textId="77777777" w:rsidR="00E916A9" w:rsidRPr="008C0F94" w:rsidRDefault="00E916A9" w:rsidP="008C0F94">
    <w:pPr>
      <w:pStyle w:val="AltBilgi"/>
      <w:tabs>
        <w:tab w:val="left" w:pos="338"/>
      </w:tabs>
      <w:rPr>
        <w:color w:val="0054A5"/>
      </w:rPr>
    </w:pPr>
    <w:r>
      <w:rPr>
        <w:color w:val="0054A5"/>
      </w:rPr>
      <w:t>AFAD Eğitimleri</w:t>
    </w:r>
    <w:r w:rsidR="00EC7695">
      <w:rPr>
        <w:color w:val="0054A5"/>
      </w:rPr>
      <w:t xml:space="preserve"> Akreditasyon Kılavuzu</w:t>
    </w:r>
    <w:r w:rsidRPr="001C4B0E">
      <w:rPr>
        <w:color w:val="0054A5"/>
      </w:rPr>
      <w:tab/>
    </w:r>
    <w:r w:rsidRPr="001C4B0E">
      <w:rPr>
        <w:color w:val="0054A5"/>
      </w:rPr>
      <w:tab/>
    </w:r>
    <w:r w:rsidRPr="001C4B0E">
      <w:rPr>
        <w:color w:val="0054A5"/>
      </w:rPr>
      <w:fldChar w:fldCharType="begin"/>
    </w:r>
    <w:r w:rsidRPr="001C4B0E">
      <w:rPr>
        <w:color w:val="0054A5"/>
      </w:rPr>
      <w:instrText xml:space="preserve"> PAGE   \* MERGEFORMAT </w:instrText>
    </w:r>
    <w:r w:rsidRPr="001C4B0E">
      <w:rPr>
        <w:color w:val="0054A5"/>
      </w:rPr>
      <w:fldChar w:fldCharType="separate"/>
    </w:r>
    <w:r w:rsidR="009027CD">
      <w:rPr>
        <w:noProof/>
        <w:color w:val="0054A5"/>
      </w:rPr>
      <w:t>2</w:t>
    </w:r>
    <w:r w:rsidRPr="001C4B0E">
      <w:rPr>
        <w:color w:val="0054A5"/>
      </w:rPr>
      <w:fldChar w:fldCharType="end"/>
    </w:r>
    <w:r w:rsidR="00F86C4B">
      <w:rPr>
        <w:color w:val="0054A5"/>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6481D" w14:textId="77777777" w:rsidR="00AC3BF0" w:rsidRDefault="00AC3BF0" w:rsidP="00612924">
      <w:pPr>
        <w:spacing w:after="0" w:line="240" w:lineRule="auto"/>
      </w:pPr>
      <w:r>
        <w:separator/>
      </w:r>
    </w:p>
  </w:footnote>
  <w:footnote w:type="continuationSeparator" w:id="0">
    <w:p w14:paraId="2A0ACFAD" w14:textId="77777777" w:rsidR="00AC3BF0" w:rsidRDefault="00AC3BF0" w:rsidP="00612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F6D1" w14:textId="77777777" w:rsidR="00E916A9" w:rsidRPr="00E21726" w:rsidRDefault="00E916A9" w:rsidP="008C0F94">
    <w:pPr>
      <w:pStyle w:val="stBilgi"/>
      <w:spacing w:after="0" w:line="240" w:lineRule="auto"/>
      <w:rPr>
        <w:rFonts w:ascii="Arial" w:hAnsi="Arial" w:cs="Arial"/>
        <w:b/>
        <w:color w:val="FFFFFF"/>
        <w:sz w:val="20"/>
        <w:szCs w:val="20"/>
      </w:rPr>
    </w:pPr>
    <w:r w:rsidRPr="008D6D4D">
      <w:rPr>
        <w:rFonts w:ascii="Arial" w:hAnsi="Arial" w:cs="Arial"/>
        <w:noProof/>
        <w:lang w:eastAsia="tr-TR"/>
      </w:rPr>
      <w:drawing>
        <wp:anchor distT="0" distB="0" distL="114300" distR="114300" simplePos="0" relativeHeight="251659264" behindDoc="0" locked="0" layoutInCell="1" allowOverlap="1" wp14:anchorId="380CEC10" wp14:editId="62C8E087">
          <wp:simplePos x="0" y="0"/>
          <wp:positionH relativeFrom="margin">
            <wp:align>left</wp:align>
          </wp:positionH>
          <wp:positionV relativeFrom="paragraph">
            <wp:posOffset>6350</wp:posOffset>
          </wp:positionV>
          <wp:extent cx="954405" cy="377825"/>
          <wp:effectExtent l="0" t="0" r="0" b="3175"/>
          <wp:wrapNone/>
          <wp:docPr id="9" name="Resim 9" descr="https://www.afad.gov.tr/upload/Node/29477/files/afad_logotyp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fad.gov.tr/upload/Node/29477/files/afad_logotype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4405" cy="377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1726">
      <w:rPr>
        <w:rFonts w:ascii="Arial" w:hAnsi="Arial" w:cs="Arial"/>
        <w:b/>
        <w:color w:val="FFFFFF"/>
        <w:sz w:val="20"/>
        <w:szCs w:val="20"/>
      </w:rPr>
      <w:t>RN TEMEL EĞİTİMİ</w:t>
    </w:r>
  </w:p>
  <w:p w14:paraId="3505674C" w14:textId="77777777" w:rsidR="00E916A9" w:rsidRDefault="00EC7695" w:rsidP="00941DAF">
    <w:pPr>
      <w:pStyle w:val="stBilgi"/>
      <w:spacing w:after="0" w:line="240" w:lineRule="auto"/>
      <w:jc w:val="right"/>
      <w:rPr>
        <w:rFonts w:ascii="Arial" w:hAnsi="Arial" w:cs="Arial"/>
        <w:b/>
        <w:color w:val="0054A6"/>
        <w:sz w:val="20"/>
        <w:szCs w:val="20"/>
      </w:rPr>
    </w:pPr>
    <w:r>
      <w:rPr>
        <w:rFonts w:ascii="Arial" w:hAnsi="Arial" w:cs="Arial"/>
        <w:b/>
        <w:color w:val="0054A6"/>
        <w:sz w:val="20"/>
        <w:szCs w:val="20"/>
      </w:rPr>
      <w:t>Hafif Arama ve Kurtarma Eğitmen Eğitimi</w:t>
    </w:r>
  </w:p>
  <w:p w14:paraId="2B58B15E" w14:textId="77777777" w:rsidR="00E916A9" w:rsidRDefault="00E916A9" w:rsidP="00941DAF">
    <w:pPr>
      <w:pStyle w:val="stBilgi"/>
      <w:spacing w:after="0" w:line="240" w:lineRule="auto"/>
      <w:jc w:val="right"/>
      <w:rPr>
        <w:rFonts w:ascii="Arial" w:hAnsi="Arial" w:cs="Arial"/>
        <w:b/>
        <w:color w:val="0054A6"/>
        <w:sz w:val="20"/>
        <w:szCs w:val="20"/>
      </w:rPr>
    </w:pPr>
  </w:p>
  <w:p w14:paraId="04993191" w14:textId="77777777" w:rsidR="00E916A9" w:rsidRPr="00941DAF" w:rsidRDefault="00E916A9" w:rsidP="00941DAF">
    <w:pPr>
      <w:pStyle w:val="stBilgi"/>
      <w:spacing w:after="0" w:line="240" w:lineRule="auto"/>
      <w:jc w:val="right"/>
      <w:rPr>
        <w:rFonts w:ascii="Arial" w:hAnsi="Arial" w:cs="Arial"/>
        <w:b/>
        <w:color w:val="0054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1.75pt;height:15.75pt;visibility:visible;mso-wrap-style:square" o:bullet="t">
        <v:imagedata r:id="rId1" o:title=""/>
      </v:shape>
    </w:pict>
  </w:numPicBullet>
  <w:abstractNum w:abstractNumId="0" w15:restartNumberingAfterBreak="0">
    <w:nsid w:val="FFFFFF89"/>
    <w:multiLevelType w:val="singleLevel"/>
    <w:tmpl w:val="23CCCDFE"/>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5442534"/>
    <w:multiLevelType w:val="hybridMultilevel"/>
    <w:tmpl w:val="FAA88FE0"/>
    <w:lvl w:ilvl="0" w:tplc="6732833C">
      <w:start w:val="1"/>
      <w:numFmt w:val="lowerLetter"/>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581A4E"/>
    <w:multiLevelType w:val="hybridMultilevel"/>
    <w:tmpl w:val="6596AD72"/>
    <w:lvl w:ilvl="0" w:tplc="8244D5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CA128E"/>
    <w:multiLevelType w:val="hybridMultilevel"/>
    <w:tmpl w:val="B8ECD668"/>
    <w:lvl w:ilvl="0" w:tplc="0D76CC0E">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950E3D"/>
    <w:multiLevelType w:val="hybridMultilevel"/>
    <w:tmpl w:val="6DA85C42"/>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F5B4B7D"/>
    <w:multiLevelType w:val="hybridMultilevel"/>
    <w:tmpl w:val="8676D8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98E02A3"/>
    <w:multiLevelType w:val="hybridMultilevel"/>
    <w:tmpl w:val="A14A384E"/>
    <w:lvl w:ilvl="0" w:tplc="54EC4C40">
      <w:start w:val="1"/>
      <w:numFmt w:val="bullet"/>
      <w:lvlText w:val="-"/>
      <w:lvlJc w:val="left"/>
      <w:pPr>
        <w:tabs>
          <w:tab w:val="num" w:pos="720"/>
        </w:tabs>
        <w:ind w:left="720" w:hanging="360"/>
      </w:pPr>
      <w:rPr>
        <w:rFonts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03AA5"/>
    <w:multiLevelType w:val="multilevel"/>
    <w:tmpl w:val="1A003AA5"/>
    <w:lvl w:ilvl="0">
      <w:start w:val="1"/>
      <w:numFmt w:val="lowerLetter"/>
      <w:lvlText w:val="%1)"/>
      <w:lvlJc w:val="left"/>
      <w:pPr>
        <w:ind w:left="720" w:hanging="360"/>
      </w:pPr>
      <w:rPr>
        <w:rFonts w:asciiTheme="minorHAnsi" w:hAnsiTheme="minorHAnsi" w:cstheme="minorBidi" w:hint="default"/>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936154"/>
    <w:multiLevelType w:val="hybridMultilevel"/>
    <w:tmpl w:val="5A54A8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6E84DC7"/>
    <w:multiLevelType w:val="multilevel"/>
    <w:tmpl w:val="26E84DC7"/>
    <w:lvl w:ilvl="0">
      <w:start w:val="18"/>
      <w:numFmt w:val="lowerLetter"/>
      <w:lvlText w:val="%1)"/>
      <w:lvlJc w:val="left"/>
      <w:pPr>
        <w:ind w:left="720" w:hanging="360"/>
      </w:pPr>
      <w:rPr>
        <w:rFonts w:hint="default"/>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5516A9"/>
    <w:multiLevelType w:val="hybridMultilevel"/>
    <w:tmpl w:val="CCB4C3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A035CA"/>
    <w:multiLevelType w:val="hybridMultilevel"/>
    <w:tmpl w:val="6A687FCC"/>
    <w:lvl w:ilvl="0" w:tplc="226611B6">
      <w:start w:val="1"/>
      <w:numFmt w:val="upperLetter"/>
      <w:lvlText w:val="%1-"/>
      <w:lvlJc w:val="left"/>
      <w:pPr>
        <w:ind w:left="644" w:hanging="360"/>
      </w:pPr>
    </w:lvl>
    <w:lvl w:ilvl="1" w:tplc="041F0019">
      <w:start w:val="1"/>
      <w:numFmt w:val="lowerLetter"/>
      <w:lvlText w:val="%2."/>
      <w:lvlJc w:val="left"/>
      <w:pPr>
        <w:ind w:left="1380" w:hanging="360"/>
      </w:pPr>
    </w:lvl>
    <w:lvl w:ilvl="2" w:tplc="041F001B">
      <w:start w:val="1"/>
      <w:numFmt w:val="lowerRoman"/>
      <w:lvlText w:val="%3."/>
      <w:lvlJc w:val="right"/>
      <w:pPr>
        <w:ind w:left="2100" w:hanging="180"/>
      </w:pPr>
    </w:lvl>
    <w:lvl w:ilvl="3" w:tplc="041F000F">
      <w:start w:val="1"/>
      <w:numFmt w:val="decimal"/>
      <w:lvlText w:val="%4."/>
      <w:lvlJc w:val="left"/>
      <w:pPr>
        <w:ind w:left="2820" w:hanging="360"/>
      </w:pPr>
    </w:lvl>
    <w:lvl w:ilvl="4" w:tplc="041F0019">
      <w:start w:val="1"/>
      <w:numFmt w:val="lowerLetter"/>
      <w:lvlText w:val="%5."/>
      <w:lvlJc w:val="left"/>
      <w:pPr>
        <w:ind w:left="3540" w:hanging="360"/>
      </w:pPr>
    </w:lvl>
    <w:lvl w:ilvl="5" w:tplc="041F001B">
      <w:start w:val="1"/>
      <w:numFmt w:val="lowerRoman"/>
      <w:lvlText w:val="%6."/>
      <w:lvlJc w:val="right"/>
      <w:pPr>
        <w:ind w:left="4260" w:hanging="180"/>
      </w:pPr>
    </w:lvl>
    <w:lvl w:ilvl="6" w:tplc="041F000F">
      <w:start w:val="1"/>
      <w:numFmt w:val="decimal"/>
      <w:lvlText w:val="%7."/>
      <w:lvlJc w:val="left"/>
      <w:pPr>
        <w:ind w:left="4980" w:hanging="360"/>
      </w:pPr>
    </w:lvl>
    <w:lvl w:ilvl="7" w:tplc="041F0019">
      <w:start w:val="1"/>
      <w:numFmt w:val="lowerLetter"/>
      <w:lvlText w:val="%8."/>
      <w:lvlJc w:val="left"/>
      <w:pPr>
        <w:ind w:left="5700" w:hanging="360"/>
      </w:pPr>
    </w:lvl>
    <w:lvl w:ilvl="8" w:tplc="041F001B">
      <w:start w:val="1"/>
      <w:numFmt w:val="lowerRoman"/>
      <w:lvlText w:val="%9."/>
      <w:lvlJc w:val="right"/>
      <w:pPr>
        <w:ind w:left="6420" w:hanging="180"/>
      </w:pPr>
    </w:lvl>
  </w:abstractNum>
  <w:abstractNum w:abstractNumId="12" w15:restartNumberingAfterBreak="0">
    <w:nsid w:val="2E116DFE"/>
    <w:multiLevelType w:val="hybridMultilevel"/>
    <w:tmpl w:val="60E49E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C83A7B"/>
    <w:multiLevelType w:val="multilevel"/>
    <w:tmpl w:val="2FC83A7B"/>
    <w:lvl w:ilvl="0">
      <w:start w:val="4"/>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434BE"/>
    <w:multiLevelType w:val="multilevel"/>
    <w:tmpl w:val="305434BE"/>
    <w:lvl w:ilvl="0">
      <w:start w:val="1"/>
      <w:numFmt w:val="lowerLetter"/>
      <w:lvlText w:val="%1)"/>
      <w:lvlJc w:val="left"/>
      <w:pPr>
        <w:ind w:left="1080" w:hanging="360"/>
      </w:pPr>
      <w:rPr>
        <w:rFonts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0724411"/>
    <w:multiLevelType w:val="multilevel"/>
    <w:tmpl w:val="30724411"/>
    <w:lvl w:ilvl="0">
      <w:start w:val="1"/>
      <w:numFmt w:val="lowerLetter"/>
      <w:lvlText w:val="%1)"/>
      <w:lvlJc w:val="left"/>
      <w:pPr>
        <w:ind w:left="720" w:hanging="360"/>
      </w:pPr>
      <w:rPr>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F42CBD"/>
    <w:multiLevelType w:val="hybridMultilevel"/>
    <w:tmpl w:val="6B7602DE"/>
    <w:lvl w:ilvl="0" w:tplc="AD2E4BDE">
      <w:start w:val="1"/>
      <w:numFmt w:val="upperLetter"/>
      <w:lvlText w:val="%1-"/>
      <w:lvlJc w:val="left"/>
      <w:pPr>
        <w:ind w:left="1069"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39495423"/>
    <w:multiLevelType w:val="hybridMultilevel"/>
    <w:tmpl w:val="4A200FAC"/>
    <w:lvl w:ilvl="0" w:tplc="9BE08AEA">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0110874"/>
    <w:multiLevelType w:val="hybridMultilevel"/>
    <w:tmpl w:val="190640A4"/>
    <w:lvl w:ilvl="0" w:tplc="67F48CAC">
      <w:start w:val="1"/>
      <w:numFmt w:val="lowerLetter"/>
      <w:lvlText w:val="%1)"/>
      <w:lvlJc w:val="left"/>
      <w:pPr>
        <w:ind w:left="720" w:hanging="360"/>
      </w:pPr>
      <w:rPr>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3F01A8E"/>
    <w:multiLevelType w:val="multilevel"/>
    <w:tmpl w:val="43F01A8E"/>
    <w:lvl w:ilvl="0">
      <w:start w:val="1"/>
      <w:numFmt w:val="lowerLetter"/>
      <w:lvlText w:val="%1)"/>
      <w:lvlJc w:val="left"/>
      <w:pPr>
        <w:ind w:left="720" w:hanging="360"/>
      </w:pPr>
      <w:rPr>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1D496E"/>
    <w:multiLevelType w:val="hybridMultilevel"/>
    <w:tmpl w:val="886AEC76"/>
    <w:lvl w:ilvl="0" w:tplc="0FD0DE8E">
      <w:start w:val="1"/>
      <w:numFmt w:val="bullet"/>
      <w:lvlText w:val="•"/>
      <w:lvlJc w:val="left"/>
      <w:pPr>
        <w:tabs>
          <w:tab w:val="num" w:pos="720"/>
        </w:tabs>
        <w:ind w:left="720" w:hanging="360"/>
      </w:pPr>
      <w:rPr>
        <w:rFonts w:ascii="Arial" w:hAnsi="Arial" w:hint="default"/>
      </w:rPr>
    </w:lvl>
    <w:lvl w:ilvl="1" w:tplc="9462F3EE" w:tentative="1">
      <w:start w:val="1"/>
      <w:numFmt w:val="bullet"/>
      <w:lvlText w:val="•"/>
      <w:lvlJc w:val="left"/>
      <w:pPr>
        <w:tabs>
          <w:tab w:val="num" w:pos="1440"/>
        </w:tabs>
        <w:ind w:left="1440" w:hanging="360"/>
      </w:pPr>
      <w:rPr>
        <w:rFonts w:ascii="Arial" w:hAnsi="Arial" w:hint="default"/>
      </w:rPr>
    </w:lvl>
    <w:lvl w:ilvl="2" w:tplc="7AE4DDA4" w:tentative="1">
      <w:start w:val="1"/>
      <w:numFmt w:val="bullet"/>
      <w:lvlText w:val="•"/>
      <w:lvlJc w:val="left"/>
      <w:pPr>
        <w:tabs>
          <w:tab w:val="num" w:pos="2160"/>
        </w:tabs>
        <w:ind w:left="2160" w:hanging="360"/>
      </w:pPr>
      <w:rPr>
        <w:rFonts w:ascii="Arial" w:hAnsi="Arial" w:hint="default"/>
      </w:rPr>
    </w:lvl>
    <w:lvl w:ilvl="3" w:tplc="774AEE40" w:tentative="1">
      <w:start w:val="1"/>
      <w:numFmt w:val="bullet"/>
      <w:lvlText w:val="•"/>
      <w:lvlJc w:val="left"/>
      <w:pPr>
        <w:tabs>
          <w:tab w:val="num" w:pos="2880"/>
        </w:tabs>
        <w:ind w:left="2880" w:hanging="360"/>
      </w:pPr>
      <w:rPr>
        <w:rFonts w:ascii="Arial" w:hAnsi="Arial" w:hint="default"/>
      </w:rPr>
    </w:lvl>
    <w:lvl w:ilvl="4" w:tplc="BBCE5A34" w:tentative="1">
      <w:start w:val="1"/>
      <w:numFmt w:val="bullet"/>
      <w:lvlText w:val="•"/>
      <w:lvlJc w:val="left"/>
      <w:pPr>
        <w:tabs>
          <w:tab w:val="num" w:pos="3600"/>
        </w:tabs>
        <w:ind w:left="3600" w:hanging="360"/>
      </w:pPr>
      <w:rPr>
        <w:rFonts w:ascii="Arial" w:hAnsi="Arial" w:hint="default"/>
      </w:rPr>
    </w:lvl>
    <w:lvl w:ilvl="5" w:tplc="D1D45990" w:tentative="1">
      <w:start w:val="1"/>
      <w:numFmt w:val="bullet"/>
      <w:lvlText w:val="•"/>
      <w:lvlJc w:val="left"/>
      <w:pPr>
        <w:tabs>
          <w:tab w:val="num" w:pos="4320"/>
        </w:tabs>
        <w:ind w:left="4320" w:hanging="360"/>
      </w:pPr>
      <w:rPr>
        <w:rFonts w:ascii="Arial" w:hAnsi="Arial" w:hint="default"/>
      </w:rPr>
    </w:lvl>
    <w:lvl w:ilvl="6" w:tplc="7A1C1214" w:tentative="1">
      <w:start w:val="1"/>
      <w:numFmt w:val="bullet"/>
      <w:lvlText w:val="•"/>
      <w:lvlJc w:val="left"/>
      <w:pPr>
        <w:tabs>
          <w:tab w:val="num" w:pos="5040"/>
        </w:tabs>
        <w:ind w:left="5040" w:hanging="360"/>
      </w:pPr>
      <w:rPr>
        <w:rFonts w:ascii="Arial" w:hAnsi="Arial" w:hint="default"/>
      </w:rPr>
    </w:lvl>
    <w:lvl w:ilvl="7" w:tplc="06F2AB2E" w:tentative="1">
      <w:start w:val="1"/>
      <w:numFmt w:val="bullet"/>
      <w:lvlText w:val="•"/>
      <w:lvlJc w:val="left"/>
      <w:pPr>
        <w:tabs>
          <w:tab w:val="num" w:pos="5760"/>
        </w:tabs>
        <w:ind w:left="5760" w:hanging="360"/>
      </w:pPr>
      <w:rPr>
        <w:rFonts w:ascii="Arial" w:hAnsi="Arial" w:hint="default"/>
      </w:rPr>
    </w:lvl>
    <w:lvl w:ilvl="8" w:tplc="8E0260F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4F40CFD"/>
    <w:multiLevelType w:val="hybridMultilevel"/>
    <w:tmpl w:val="3926F088"/>
    <w:lvl w:ilvl="0" w:tplc="EF08C85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2" w15:restartNumberingAfterBreak="0">
    <w:nsid w:val="457F5B8E"/>
    <w:multiLevelType w:val="hybridMultilevel"/>
    <w:tmpl w:val="84BCAE56"/>
    <w:lvl w:ilvl="0" w:tplc="2736C484">
      <w:start w:val="1"/>
      <w:numFmt w:val="decimal"/>
      <w:lvlText w:val="%1."/>
      <w:lvlJc w:val="left"/>
      <w:pPr>
        <w:ind w:left="714" w:hanging="43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3" w15:restartNumberingAfterBreak="0">
    <w:nsid w:val="48506C25"/>
    <w:multiLevelType w:val="hybridMultilevel"/>
    <w:tmpl w:val="38D4AB5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869380A"/>
    <w:multiLevelType w:val="multilevel"/>
    <w:tmpl w:val="4869380A"/>
    <w:lvl w:ilvl="0">
      <w:start w:val="1"/>
      <w:numFmt w:val="lowerLetter"/>
      <w:lvlText w:val="%1)"/>
      <w:lvlJc w:val="left"/>
      <w:pPr>
        <w:ind w:left="720" w:hanging="360"/>
      </w:pPr>
      <w:rPr>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E77D43"/>
    <w:multiLevelType w:val="hybridMultilevel"/>
    <w:tmpl w:val="5504EE92"/>
    <w:lvl w:ilvl="0" w:tplc="E9248F00">
      <w:start w:val="1"/>
      <w:numFmt w:val="upp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6" w15:restartNumberingAfterBreak="0">
    <w:nsid w:val="4A4C7F80"/>
    <w:multiLevelType w:val="hybridMultilevel"/>
    <w:tmpl w:val="9536CAFA"/>
    <w:lvl w:ilvl="0" w:tplc="65946BEA">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A80643E"/>
    <w:multiLevelType w:val="hybridMultilevel"/>
    <w:tmpl w:val="EAE609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F41395B"/>
    <w:multiLevelType w:val="hybridMultilevel"/>
    <w:tmpl w:val="81D2F454"/>
    <w:lvl w:ilvl="0" w:tplc="0F62785A">
      <w:start w:val="1"/>
      <w:numFmt w:val="upperLetter"/>
      <w:lvlText w:val="%1-"/>
      <w:lvlJc w:val="left"/>
      <w:pPr>
        <w:ind w:left="644" w:hanging="360"/>
      </w:pPr>
      <w:rPr>
        <w:rFonts w:hint="default"/>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9" w15:restartNumberingAfterBreak="0">
    <w:nsid w:val="56C504FA"/>
    <w:multiLevelType w:val="hybridMultilevel"/>
    <w:tmpl w:val="40960F4A"/>
    <w:lvl w:ilvl="0" w:tplc="CCA42A26">
      <w:start w:val="1"/>
      <w:numFmt w:val="bullet"/>
      <w:lvlText w:val="•"/>
      <w:lvlJc w:val="left"/>
      <w:pPr>
        <w:tabs>
          <w:tab w:val="num" w:pos="720"/>
        </w:tabs>
        <w:ind w:left="720" w:hanging="360"/>
      </w:pPr>
      <w:rPr>
        <w:rFonts w:ascii="Arial" w:hAnsi="Arial" w:hint="default"/>
      </w:rPr>
    </w:lvl>
    <w:lvl w:ilvl="1" w:tplc="56CC3E36" w:tentative="1">
      <w:start w:val="1"/>
      <w:numFmt w:val="bullet"/>
      <w:lvlText w:val="•"/>
      <w:lvlJc w:val="left"/>
      <w:pPr>
        <w:tabs>
          <w:tab w:val="num" w:pos="1440"/>
        </w:tabs>
        <w:ind w:left="1440" w:hanging="360"/>
      </w:pPr>
      <w:rPr>
        <w:rFonts w:ascii="Arial" w:hAnsi="Arial" w:hint="default"/>
      </w:rPr>
    </w:lvl>
    <w:lvl w:ilvl="2" w:tplc="2CA286A0" w:tentative="1">
      <w:start w:val="1"/>
      <w:numFmt w:val="bullet"/>
      <w:lvlText w:val="•"/>
      <w:lvlJc w:val="left"/>
      <w:pPr>
        <w:tabs>
          <w:tab w:val="num" w:pos="2160"/>
        </w:tabs>
        <w:ind w:left="2160" w:hanging="360"/>
      </w:pPr>
      <w:rPr>
        <w:rFonts w:ascii="Arial" w:hAnsi="Arial" w:hint="default"/>
      </w:rPr>
    </w:lvl>
    <w:lvl w:ilvl="3" w:tplc="218C6FAC" w:tentative="1">
      <w:start w:val="1"/>
      <w:numFmt w:val="bullet"/>
      <w:lvlText w:val="•"/>
      <w:lvlJc w:val="left"/>
      <w:pPr>
        <w:tabs>
          <w:tab w:val="num" w:pos="2880"/>
        </w:tabs>
        <w:ind w:left="2880" w:hanging="360"/>
      </w:pPr>
      <w:rPr>
        <w:rFonts w:ascii="Arial" w:hAnsi="Arial" w:hint="default"/>
      </w:rPr>
    </w:lvl>
    <w:lvl w:ilvl="4" w:tplc="A4945FC2" w:tentative="1">
      <w:start w:val="1"/>
      <w:numFmt w:val="bullet"/>
      <w:lvlText w:val="•"/>
      <w:lvlJc w:val="left"/>
      <w:pPr>
        <w:tabs>
          <w:tab w:val="num" w:pos="3600"/>
        </w:tabs>
        <w:ind w:left="3600" w:hanging="360"/>
      </w:pPr>
      <w:rPr>
        <w:rFonts w:ascii="Arial" w:hAnsi="Arial" w:hint="default"/>
      </w:rPr>
    </w:lvl>
    <w:lvl w:ilvl="5" w:tplc="08C6FFC4" w:tentative="1">
      <w:start w:val="1"/>
      <w:numFmt w:val="bullet"/>
      <w:lvlText w:val="•"/>
      <w:lvlJc w:val="left"/>
      <w:pPr>
        <w:tabs>
          <w:tab w:val="num" w:pos="4320"/>
        </w:tabs>
        <w:ind w:left="4320" w:hanging="360"/>
      </w:pPr>
      <w:rPr>
        <w:rFonts w:ascii="Arial" w:hAnsi="Arial" w:hint="default"/>
      </w:rPr>
    </w:lvl>
    <w:lvl w:ilvl="6" w:tplc="897254EC" w:tentative="1">
      <w:start w:val="1"/>
      <w:numFmt w:val="bullet"/>
      <w:lvlText w:val="•"/>
      <w:lvlJc w:val="left"/>
      <w:pPr>
        <w:tabs>
          <w:tab w:val="num" w:pos="5040"/>
        </w:tabs>
        <w:ind w:left="5040" w:hanging="360"/>
      </w:pPr>
      <w:rPr>
        <w:rFonts w:ascii="Arial" w:hAnsi="Arial" w:hint="default"/>
      </w:rPr>
    </w:lvl>
    <w:lvl w:ilvl="7" w:tplc="657CCCC6" w:tentative="1">
      <w:start w:val="1"/>
      <w:numFmt w:val="bullet"/>
      <w:lvlText w:val="•"/>
      <w:lvlJc w:val="left"/>
      <w:pPr>
        <w:tabs>
          <w:tab w:val="num" w:pos="5760"/>
        </w:tabs>
        <w:ind w:left="5760" w:hanging="360"/>
      </w:pPr>
      <w:rPr>
        <w:rFonts w:ascii="Arial" w:hAnsi="Arial" w:hint="default"/>
      </w:rPr>
    </w:lvl>
    <w:lvl w:ilvl="8" w:tplc="84CAC0C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494989"/>
    <w:multiLevelType w:val="hybridMultilevel"/>
    <w:tmpl w:val="B1F46836"/>
    <w:lvl w:ilvl="0" w:tplc="62BA02D8">
      <w:start w:val="1"/>
      <w:numFmt w:val="decimal"/>
      <w:lvlText w:val="%1-"/>
      <w:lvlJc w:val="left"/>
      <w:pPr>
        <w:ind w:left="786" w:hanging="360"/>
      </w:pPr>
      <w:rPr>
        <w:rFonts w:asciiTheme="minorHAnsi" w:eastAsiaTheme="minorHAnsi" w:hAnsiTheme="minorHAnsi" w:cstheme="minorBidi"/>
        <w:b/>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1" w15:restartNumberingAfterBreak="0">
    <w:nsid w:val="5D9037AF"/>
    <w:multiLevelType w:val="hybridMultilevel"/>
    <w:tmpl w:val="59BE1F58"/>
    <w:lvl w:ilvl="0" w:tplc="BD8A0C8E">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2244237"/>
    <w:multiLevelType w:val="hybridMultilevel"/>
    <w:tmpl w:val="8BF6DE94"/>
    <w:lvl w:ilvl="0" w:tplc="226611B6">
      <w:start w:val="1"/>
      <w:numFmt w:val="upperLetter"/>
      <w:lvlText w:val="%1-"/>
      <w:lvlJc w:val="left"/>
      <w:pPr>
        <w:ind w:left="660" w:hanging="360"/>
      </w:pPr>
    </w:lvl>
    <w:lvl w:ilvl="1" w:tplc="041F0019">
      <w:start w:val="1"/>
      <w:numFmt w:val="lowerLetter"/>
      <w:lvlText w:val="%2."/>
      <w:lvlJc w:val="left"/>
      <w:pPr>
        <w:ind w:left="1380" w:hanging="360"/>
      </w:pPr>
    </w:lvl>
    <w:lvl w:ilvl="2" w:tplc="041F001B">
      <w:start w:val="1"/>
      <w:numFmt w:val="lowerRoman"/>
      <w:lvlText w:val="%3."/>
      <w:lvlJc w:val="right"/>
      <w:pPr>
        <w:ind w:left="2100" w:hanging="180"/>
      </w:pPr>
    </w:lvl>
    <w:lvl w:ilvl="3" w:tplc="041F000F">
      <w:start w:val="1"/>
      <w:numFmt w:val="decimal"/>
      <w:lvlText w:val="%4."/>
      <w:lvlJc w:val="left"/>
      <w:pPr>
        <w:ind w:left="2820" w:hanging="360"/>
      </w:pPr>
    </w:lvl>
    <w:lvl w:ilvl="4" w:tplc="041F0019">
      <w:start w:val="1"/>
      <w:numFmt w:val="lowerLetter"/>
      <w:lvlText w:val="%5."/>
      <w:lvlJc w:val="left"/>
      <w:pPr>
        <w:ind w:left="3540" w:hanging="360"/>
      </w:pPr>
    </w:lvl>
    <w:lvl w:ilvl="5" w:tplc="041F001B">
      <w:start w:val="1"/>
      <w:numFmt w:val="lowerRoman"/>
      <w:lvlText w:val="%6."/>
      <w:lvlJc w:val="right"/>
      <w:pPr>
        <w:ind w:left="4260" w:hanging="180"/>
      </w:pPr>
    </w:lvl>
    <w:lvl w:ilvl="6" w:tplc="041F000F">
      <w:start w:val="1"/>
      <w:numFmt w:val="decimal"/>
      <w:lvlText w:val="%7."/>
      <w:lvlJc w:val="left"/>
      <w:pPr>
        <w:ind w:left="4980" w:hanging="360"/>
      </w:pPr>
    </w:lvl>
    <w:lvl w:ilvl="7" w:tplc="041F0019">
      <w:start w:val="1"/>
      <w:numFmt w:val="lowerLetter"/>
      <w:lvlText w:val="%8."/>
      <w:lvlJc w:val="left"/>
      <w:pPr>
        <w:ind w:left="5700" w:hanging="360"/>
      </w:pPr>
    </w:lvl>
    <w:lvl w:ilvl="8" w:tplc="041F001B">
      <w:start w:val="1"/>
      <w:numFmt w:val="lowerRoman"/>
      <w:lvlText w:val="%9."/>
      <w:lvlJc w:val="right"/>
      <w:pPr>
        <w:ind w:left="6420" w:hanging="180"/>
      </w:pPr>
    </w:lvl>
  </w:abstractNum>
  <w:abstractNum w:abstractNumId="33" w15:restartNumberingAfterBreak="0">
    <w:nsid w:val="63B72C86"/>
    <w:multiLevelType w:val="multilevel"/>
    <w:tmpl w:val="63B72C86"/>
    <w:lvl w:ilvl="0">
      <w:start w:val="1"/>
      <w:numFmt w:val="lowerLetter"/>
      <w:lvlText w:val="%1)"/>
      <w:lvlJc w:val="left"/>
      <w:pPr>
        <w:ind w:left="720" w:hanging="360"/>
      </w:pPr>
      <w:rPr>
        <w:rFonts w:hint="default"/>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783677D"/>
    <w:multiLevelType w:val="hybridMultilevel"/>
    <w:tmpl w:val="DD524A38"/>
    <w:lvl w:ilvl="0" w:tplc="96468A2E">
      <w:start w:val="1"/>
      <w:numFmt w:val="decimal"/>
      <w:lvlText w:val="%1."/>
      <w:lvlJc w:val="left"/>
      <w:pPr>
        <w:ind w:left="56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9B06B7F6">
      <w:start w:val="1"/>
      <w:numFmt w:val="lowerLetter"/>
      <w:lvlText w:val="%2."/>
      <w:lvlJc w:val="left"/>
      <w:pPr>
        <w:ind w:left="14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A023CF8">
      <w:start w:val="1"/>
      <w:numFmt w:val="lowerLetter"/>
      <w:lvlText w:val="%3."/>
      <w:lvlJc w:val="left"/>
      <w:pPr>
        <w:ind w:left="14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4DC7B9A">
      <w:start w:val="1"/>
      <w:numFmt w:val="decimal"/>
      <w:lvlText w:val="%4"/>
      <w:lvlJc w:val="left"/>
      <w:pPr>
        <w:ind w:left="21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B008052">
      <w:start w:val="1"/>
      <w:numFmt w:val="lowerLetter"/>
      <w:lvlText w:val="%5"/>
      <w:lvlJc w:val="left"/>
      <w:pPr>
        <w:ind w:left="28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310CAAA">
      <w:start w:val="1"/>
      <w:numFmt w:val="lowerRoman"/>
      <w:lvlText w:val="%6"/>
      <w:lvlJc w:val="left"/>
      <w:pPr>
        <w:ind w:left="35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A8A8E84">
      <w:start w:val="1"/>
      <w:numFmt w:val="decimal"/>
      <w:lvlText w:val="%7"/>
      <w:lvlJc w:val="left"/>
      <w:pPr>
        <w:ind w:left="43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EDE4DD0">
      <w:start w:val="1"/>
      <w:numFmt w:val="lowerLetter"/>
      <w:lvlText w:val="%8"/>
      <w:lvlJc w:val="left"/>
      <w:pPr>
        <w:ind w:left="50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4D69A78">
      <w:start w:val="1"/>
      <w:numFmt w:val="lowerRoman"/>
      <w:lvlText w:val="%9"/>
      <w:lvlJc w:val="left"/>
      <w:pPr>
        <w:ind w:left="57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5" w15:restartNumberingAfterBreak="0">
    <w:nsid w:val="6C7F0517"/>
    <w:multiLevelType w:val="multilevel"/>
    <w:tmpl w:val="6C7F0517"/>
    <w:lvl w:ilvl="0">
      <w:start w:val="1"/>
      <w:numFmt w:val="lowerLetter"/>
      <w:lvlText w:val="%1)"/>
      <w:lvlJc w:val="left"/>
      <w:pPr>
        <w:ind w:left="720" w:hanging="360"/>
      </w:pPr>
      <w:rPr>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D40794D"/>
    <w:multiLevelType w:val="hybridMultilevel"/>
    <w:tmpl w:val="8C3A1462"/>
    <w:lvl w:ilvl="0" w:tplc="54EC4C40">
      <w:start w:val="1"/>
      <w:numFmt w:val="bullet"/>
      <w:lvlText w:val="-"/>
      <w:lvlJc w:val="left"/>
      <w:pPr>
        <w:tabs>
          <w:tab w:val="num" w:pos="720"/>
        </w:tabs>
        <w:ind w:left="720" w:hanging="360"/>
      </w:pPr>
      <w:rPr>
        <w:rFonts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FB75E5"/>
    <w:multiLevelType w:val="hybridMultilevel"/>
    <w:tmpl w:val="573AA9F4"/>
    <w:lvl w:ilvl="0" w:tplc="D9E2716A">
      <w:start w:val="1"/>
      <w:numFmt w:val="lowerLetter"/>
      <w:lvlText w:val="%1)"/>
      <w:lvlJc w:val="left"/>
      <w:pPr>
        <w:ind w:left="786" w:hanging="360"/>
      </w:pPr>
      <w:rPr>
        <w:rFonts w:hint="default"/>
        <w:b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8" w15:restartNumberingAfterBreak="0">
    <w:nsid w:val="6E2966B8"/>
    <w:multiLevelType w:val="hybridMultilevel"/>
    <w:tmpl w:val="EA5C5BA8"/>
    <w:lvl w:ilvl="0" w:tplc="D1541C80">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ED82B47"/>
    <w:multiLevelType w:val="hybridMultilevel"/>
    <w:tmpl w:val="9FD2C1DE"/>
    <w:lvl w:ilvl="0" w:tplc="84BA5886">
      <w:start w:val="1"/>
      <w:numFmt w:val="upperRoman"/>
      <w:lvlText w:val="%1."/>
      <w:lvlJc w:val="left"/>
      <w:pPr>
        <w:ind w:left="1288" w:hanging="720"/>
      </w:pPr>
      <w:rPr>
        <w:rFonts w:hint="default"/>
      </w:rPr>
    </w:lvl>
    <w:lvl w:ilvl="1" w:tplc="041F0019">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40" w15:restartNumberingAfterBreak="0">
    <w:nsid w:val="6FAA0DC7"/>
    <w:multiLevelType w:val="multilevel"/>
    <w:tmpl w:val="6FAA0DC7"/>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71EE070C"/>
    <w:multiLevelType w:val="hybridMultilevel"/>
    <w:tmpl w:val="35960F26"/>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2" w15:restartNumberingAfterBreak="0">
    <w:nsid w:val="74790B7B"/>
    <w:multiLevelType w:val="hybridMultilevel"/>
    <w:tmpl w:val="A3BA9C8C"/>
    <w:lvl w:ilvl="0" w:tplc="BCF6A9AC">
      <w:start w:val="1"/>
      <w:numFmt w:val="lowerLetter"/>
      <w:lvlText w:val="%1)"/>
      <w:lvlJc w:val="left"/>
      <w:pPr>
        <w:ind w:left="1211"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3" w15:restartNumberingAfterBreak="0">
    <w:nsid w:val="766131BB"/>
    <w:multiLevelType w:val="hybridMultilevel"/>
    <w:tmpl w:val="21589048"/>
    <w:lvl w:ilvl="0" w:tplc="54EC4C40">
      <w:start w:val="1"/>
      <w:numFmt w:val="bullet"/>
      <w:lvlText w:val="-"/>
      <w:lvlJc w:val="left"/>
      <w:pPr>
        <w:tabs>
          <w:tab w:val="num" w:pos="720"/>
        </w:tabs>
        <w:ind w:left="720" w:hanging="360"/>
      </w:pPr>
      <w:rPr>
        <w:rFonts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270E69"/>
    <w:multiLevelType w:val="hybridMultilevel"/>
    <w:tmpl w:val="F7BC7560"/>
    <w:lvl w:ilvl="0" w:tplc="27FAF26E">
      <w:start w:val="1"/>
      <w:numFmt w:val="lowerLetter"/>
      <w:lvlText w:val="%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E096EB4"/>
    <w:multiLevelType w:val="hybridMultilevel"/>
    <w:tmpl w:val="8AA42E3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16cid:durableId="1699695440">
    <w:abstractNumId w:val="34"/>
  </w:num>
  <w:num w:numId="2" w16cid:durableId="1694191356">
    <w:abstractNumId w:val="39"/>
  </w:num>
  <w:num w:numId="3" w16cid:durableId="163663906">
    <w:abstractNumId w:val="1"/>
  </w:num>
  <w:num w:numId="4" w16cid:durableId="1980575037">
    <w:abstractNumId w:val="44"/>
  </w:num>
  <w:num w:numId="5" w16cid:durableId="383455513">
    <w:abstractNumId w:val="42"/>
  </w:num>
  <w:num w:numId="6" w16cid:durableId="362174723">
    <w:abstractNumId w:val="4"/>
  </w:num>
  <w:num w:numId="7" w16cid:durableId="405804830">
    <w:abstractNumId w:val="23"/>
  </w:num>
  <w:num w:numId="8" w16cid:durableId="1345132116">
    <w:abstractNumId w:val="30"/>
  </w:num>
  <w:num w:numId="9" w16cid:durableId="1486553925">
    <w:abstractNumId w:val="37"/>
  </w:num>
  <w:num w:numId="10" w16cid:durableId="1027677172">
    <w:abstractNumId w:val="31"/>
  </w:num>
  <w:num w:numId="11" w16cid:durableId="171379499">
    <w:abstractNumId w:val="17"/>
  </w:num>
  <w:num w:numId="12" w16cid:durableId="458963747">
    <w:abstractNumId w:val="3"/>
  </w:num>
  <w:num w:numId="13" w16cid:durableId="1890680082">
    <w:abstractNumId w:val="26"/>
  </w:num>
  <w:num w:numId="14" w16cid:durableId="828979237">
    <w:abstractNumId w:val="2"/>
  </w:num>
  <w:num w:numId="15" w16cid:durableId="954605459">
    <w:abstractNumId w:val="18"/>
  </w:num>
  <w:num w:numId="16" w16cid:durableId="2067796627">
    <w:abstractNumId w:val="38"/>
  </w:num>
  <w:num w:numId="17" w16cid:durableId="252058543">
    <w:abstractNumId w:val="0"/>
  </w:num>
  <w:num w:numId="18" w16cid:durableId="2012491282">
    <w:abstractNumId w:val="21"/>
  </w:num>
  <w:num w:numId="19" w16cid:durableId="1288269185">
    <w:abstractNumId w:val="25"/>
  </w:num>
  <w:num w:numId="20" w16cid:durableId="912588877">
    <w:abstractNumId w:val="16"/>
  </w:num>
  <w:num w:numId="21" w16cid:durableId="6349944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7649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8307626">
    <w:abstractNumId w:val="28"/>
  </w:num>
  <w:num w:numId="24" w16cid:durableId="1941989166">
    <w:abstractNumId w:val="6"/>
  </w:num>
  <w:num w:numId="25" w16cid:durableId="1407264839">
    <w:abstractNumId w:val="36"/>
  </w:num>
  <w:num w:numId="26" w16cid:durableId="2104064671">
    <w:abstractNumId w:val="43"/>
  </w:num>
  <w:num w:numId="27" w16cid:durableId="1199705773">
    <w:abstractNumId w:val="20"/>
  </w:num>
  <w:num w:numId="28" w16cid:durableId="97263822">
    <w:abstractNumId w:val="22"/>
  </w:num>
  <w:num w:numId="29" w16cid:durableId="128207498">
    <w:abstractNumId w:val="10"/>
  </w:num>
  <w:num w:numId="30" w16cid:durableId="1610241286">
    <w:abstractNumId w:val="27"/>
  </w:num>
  <w:num w:numId="31" w16cid:durableId="1694988283">
    <w:abstractNumId w:val="12"/>
  </w:num>
  <w:num w:numId="32" w16cid:durableId="1540623602">
    <w:abstractNumId w:val="8"/>
  </w:num>
  <w:num w:numId="33" w16cid:durableId="987976091">
    <w:abstractNumId w:val="5"/>
  </w:num>
  <w:num w:numId="34" w16cid:durableId="405684754">
    <w:abstractNumId w:val="29"/>
  </w:num>
  <w:num w:numId="35" w16cid:durableId="111871827">
    <w:abstractNumId w:val="40"/>
  </w:num>
  <w:num w:numId="36" w16cid:durableId="2090348130">
    <w:abstractNumId w:val="24"/>
  </w:num>
  <w:num w:numId="37" w16cid:durableId="228275606">
    <w:abstractNumId w:val="14"/>
  </w:num>
  <w:num w:numId="38" w16cid:durableId="270167439">
    <w:abstractNumId w:val="33"/>
  </w:num>
  <w:num w:numId="39" w16cid:durableId="1215312636">
    <w:abstractNumId w:val="13"/>
  </w:num>
  <w:num w:numId="40" w16cid:durableId="505824422">
    <w:abstractNumId w:val="7"/>
  </w:num>
  <w:num w:numId="41" w16cid:durableId="1278636738">
    <w:abstractNumId w:val="15"/>
  </w:num>
  <w:num w:numId="42" w16cid:durableId="1553270700">
    <w:abstractNumId w:val="35"/>
  </w:num>
  <w:num w:numId="43" w16cid:durableId="1899896645">
    <w:abstractNumId w:val="9"/>
  </w:num>
  <w:num w:numId="44" w16cid:durableId="1511531280">
    <w:abstractNumId w:val="19"/>
  </w:num>
  <w:num w:numId="45" w16cid:durableId="1232932971">
    <w:abstractNumId w:val="45"/>
  </w:num>
  <w:num w:numId="46" w16cid:durableId="67773143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57"/>
    <w:rsid w:val="00000202"/>
    <w:rsid w:val="00003B71"/>
    <w:rsid w:val="00004B9D"/>
    <w:rsid w:val="000102D3"/>
    <w:rsid w:val="00013AFC"/>
    <w:rsid w:val="00021441"/>
    <w:rsid w:val="0002146E"/>
    <w:rsid w:val="000244CC"/>
    <w:rsid w:val="00024A38"/>
    <w:rsid w:val="00027C7D"/>
    <w:rsid w:val="00027DF4"/>
    <w:rsid w:val="00030247"/>
    <w:rsid w:val="00030704"/>
    <w:rsid w:val="000322E4"/>
    <w:rsid w:val="0003321A"/>
    <w:rsid w:val="00035FEA"/>
    <w:rsid w:val="00036865"/>
    <w:rsid w:val="00041F8E"/>
    <w:rsid w:val="000447FD"/>
    <w:rsid w:val="00045646"/>
    <w:rsid w:val="00045E85"/>
    <w:rsid w:val="000463E6"/>
    <w:rsid w:val="000525E6"/>
    <w:rsid w:val="0005294F"/>
    <w:rsid w:val="00052C24"/>
    <w:rsid w:val="00052EF2"/>
    <w:rsid w:val="00054BB1"/>
    <w:rsid w:val="00056E80"/>
    <w:rsid w:val="00057F6E"/>
    <w:rsid w:val="00060AB7"/>
    <w:rsid w:val="00061ADB"/>
    <w:rsid w:val="00061B94"/>
    <w:rsid w:val="000629E7"/>
    <w:rsid w:val="0006566B"/>
    <w:rsid w:val="0006652B"/>
    <w:rsid w:val="000679CE"/>
    <w:rsid w:val="00072103"/>
    <w:rsid w:val="0007418D"/>
    <w:rsid w:val="000745E9"/>
    <w:rsid w:val="00074696"/>
    <w:rsid w:val="00075256"/>
    <w:rsid w:val="00075D78"/>
    <w:rsid w:val="0008027A"/>
    <w:rsid w:val="00081957"/>
    <w:rsid w:val="000844E7"/>
    <w:rsid w:val="00087F13"/>
    <w:rsid w:val="0009100D"/>
    <w:rsid w:val="00094721"/>
    <w:rsid w:val="00096942"/>
    <w:rsid w:val="00096D8C"/>
    <w:rsid w:val="0009751E"/>
    <w:rsid w:val="00097E8C"/>
    <w:rsid w:val="000A04F0"/>
    <w:rsid w:val="000A5B76"/>
    <w:rsid w:val="000A5E0A"/>
    <w:rsid w:val="000A7263"/>
    <w:rsid w:val="000B2A1E"/>
    <w:rsid w:val="000B47BF"/>
    <w:rsid w:val="000B4CA0"/>
    <w:rsid w:val="000B648A"/>
    <w:rsid w:val="000C2F72"/>
    <w:rsid w:val="000C4C0C"/>
    <w:rsid w:val="000C4D03"/>
    <w:rsid w:val="000D0434"/>
    <w:rsid w:val="000D524C"/>
    <w:rsid w:val="000D5788"/>
    <w:rsid w:val="000D643D"/>
    <w:rsid w:val="000D76C3"/>
    <w:rsid w:val="000E0F4B"/>
    <w:rsid w:val="000E1625"/>
    <w:rsid w:val="000E1DB0"/>
    <w:rsid w:val="000E2008"/>
    <w:rsid w:val="000E3266"/>
    <w:rsid w:val="000E6EC3"/>
    <w:rsid w:val="000F0B02"/>
    <w:rsid w:val="000F108E"/>
    <w:rsid w:val="000F31FB"/>
    <w:rsid w:val="000F3229"/>
    <w:rsid w:val="000F4C2F"/>
    <w:rsid w:val="000F7966"/>
    <w:rsid w:val="000F7AB2"/>
    <w:rsid w:val="00104269"/>
    <w:rsid w:val="001064E6"/>
    <w:rsid w:val="00116C31"/>
    <w:rsid w:val="00125065"/>
    <w:rsid w:val="001253BE"/>
    <w:rsid w:val="001260F4"/>
    <w:rsid w:val="0012709B"/>
    <w:rsid w:val="0013012A"/>
    <w:rsid w:val="001318B1"/>
    <w:rsid w:val="0013200C"/>
    <w:rsid w:val="00133E10"/>
    <w:rsid w:val="00135857"/>
    <w:rsid w:val="00140B5E"/>
    <w:rsid w:val="00142231"/>
    <w:rsid w:val="00144D97"/>
    <w:rsid w:val="001461CF"/>
    <w:rsid w:val="00146442"/>
    <w:rsid w:val="0014688A"/>
    <w:rsid w:val="001514BD"/>
    <w:rsid w:val="001547BF"/>
    <w:rsid w:val="00157AF1"/>
    <w:rsid w:val="001612A9"/>
    <w:rsid w:val="00161E7A"/>
    <w:rsid w:val="00162400"/>
    <w:rsid w:val="00162BAB"/>
    <w:rsid w:val="0016341C"/>
    <w:rsid w:val="001643DE"/>
    <w:rsid w:val="001651A9"/>
    <w:rsid w:val="001651ED"/>
    <w:rsid w:val="001652BB"/>
    <w:rsid w:val="00166014"/>
    <w:rsid w:val="00166782"/>
    <w:rsid w:val="00166A13"/>
    <w:rsid w:val="00166BA4"/>
    <w:rsid w:val="0017079A"/>
    <w:rsid w:val="00170BD1"/>
    <w:rsid w:val="00174812"/>
    <w:rsid w:val="00180399"/>
    <w:rsid w:val="001824DA"/>
    <w:rsid w:val="00182568"/>
    <w:rsid w:val="00183747"/>
    <w:rsid w:val="00184565"/>
    <w:rsid w:val="001863E0"/>
    <w:rsid w:val="001868AC"/>
    <w:rsid w:val="0019406D"/>
    <w:rsid w:val="001A564D"/>
    <w:rsid w:val="001A6326"/>
    <w:rsid w:val="001A63A6"/>
    <w:rsid w:val="001B2363"/>
    <w:rsid w:val="001B2C53"/>
    <w:rsid w:val="001B4ED0"/>
    <w:rsid w:val="001B7C51"/>
    <w:rsid w:val="001C2FBA"/>
    <w:rsid w:val="001C4B0E"/>
    <w:rsid w:val="001C5F1E"/>
    <w:rsid w:val="001C6C22"/>
    <w:rsid w:val="001C72DC"/>
    <w:rsid w:val="001D14E3"/>
    <w:rsid w:val="001D72C4"/>
    <w:rsid w:val="001E0BD9"/>
    <w:rsid w:val="001E0FD8"/>
    <w:rsid w:val="001E3FC8"/>
    <w:rsid w:val="001E7EC9"/>
    <w:rsid w:val="001F1123"/>
    <w:rsid w:val="001F1634"/>
    <w:rsid w:val="001F4080"/>
    <w:rsid w:val="001F4C80"/>
    <w:rsid w:val="001F5203"/>
    <w:rsid w:val="001F65FD"/>
    <w:rsid w:val="00202E97"/>
    <w:rsid w:val="00203836"/>
    <w:rsid w:val="002050CC"/>
    <w:rsid w:val="002078F3"/>
    <w:rsid w:val="002103E5"/>
    <w:rsid w:val="0021260F"/>
    <w:rsid w:val="002128A3"/>
    <w:rsid w:val="0021391A"/>
    <w:rsid w:val="00215205"/>
    <w:rsid w:val="00216E08"/>
    <w:rsid w:val="00217182"/>
    <w:rsid w:val="00223A35"/>
    <w:rsid w:val="0022405A"/>
    <w:rsid w:val="00226E98"/>
    <w:rsid w:val="00227A49"/>
    <w:rsid w:val="00230118"/>
    <w:rsid w:val="0023225B"/>
    <w:rsid w:val="002376ED"/>
    <w:rsid w:val="00237A1F"/>
    <w:rsid w:val="002409CA"/>
    <w:rsid w:val="0024266A"/>
    <w:rsid w:val="00244AB9"/>
    <w:rsid w:val="00246539"/>
    <w:rsid w:val="0024703F"/>
    <w:rsid w:val="002533E4"/>
    <w:rsid w:val="0025361D"/>
    <w:rsid w:val="0025404C"/>
    <w:rsid w:val="00257650"/>
    <w:rsid w:val="00266899"/>
    <w:rsid w:val="00267602"/>
    <w:rsid w:val="002728DB"/>
    <w:rsid w:val="002734A3"/>
    <w:rsid w:val="00274C06"/>
    <w:rsid w:val="00277A1D"/>
    <w:rsid w:val="00277B55"/>
    <w:rsid w:val="00281522"/>
    <w:rsid w:val="00285E30"/>
    <w:rsid w:val="00286A0F"/>
    <w:rsid w:val="00290768"/>
    <w:rsid w:val="002974C2"/>
    <w:rsid w:val="00297BC6"/>
    <w:rsid w:val="002A0919"/>
    <w:rsid w:val="002A0944"/>
    <w:rsid w:val="002A1DF0"/>
    <w:rsid w:val="002A5976"/>
    <w:rsid w:val="002A6E3D"/>
    <w:rsid w:val="002A7D90"/>
    <w:rsid w:val="002B15E0"/>
    <w:rsid w:val="002B7560"/>
    <w:rsid w:val="002B7E3A"/>
    <w:rsid w:val="002C33AA"/>
    <w:rsid w:val="002C5397"/>
    <w:rsid w:val="002C7AB9"/>
    <w:rsid w:val="002D32D7"/>
    <w:rsid w:val="002D3394"/>
    <w:rsid w:val="002D4022"/>
    <w:rsid w:val="002D7532"/>
    <w:rsid w:val="002E0080"/>
    <w:rsid w:val="002E06FD"/>
    <w:rsid w:val="002E179F"/>
    <w:rsid w:val="002E320E"/>
    <w:rsid w:val="002E3C4A"/>
    <w:rsid w:val="002F0D61"/>
    <w:rsid w:val="002F2BBB"/>
    <w:rsid w:val="002F430C"/>
    <w:rsid w:val="002F46B5"/>
    <w:rsid w:val="002F4BE7"/>
    <w:rsid w:val="002F5E7D"/>
    <w:rsid w:val="002F65C6"/>
    <w:rsid w:val="00301120"/>
    <w:rsid w:val="00301D39"/>
    <w:rsid w:val="00302435"/>
    <w:rsid w:val="00302BEF"/>
    <w:rsid w:val="003049E5"/>
    <w:rsid w:val="0030762F"/>
    <w:rsid w:val="00310082"/>
    <w:rsid w:val="003132E2"/>
    <w:rsid w:val="0031485C"/>
    <w:rsid w:val="00317A13"/>
    <w:rsid w:val="003219FF"/>
    <w:rsid w:val="00321AE6"/>
    <w:rsid w:val="00322D2A"/>
    <w:rsid w:val="003251BD"/>
    <w:rsid w:val="00335541"/>
    <w:rsid w:val="00335547"/>
    <w:rsid w:val="00340205"/>
    <w:rsid w:val="00341B55"/>
    <w:rsid w:val="00343EE8"/>
    <w:rsid w:val="00343F63"/>
    <w:rsid w:val="003461F3"/>
    <w:rsid w:val="003506CB"/>
    <w:rsid w:val="00350AE3"/>
    <w:rsid w:val="00353259"/>
    <w:rsid w:val="003551BB"/>
    <w:rsid w:val="003555CA"/>
    <w:rsid w:val="00356B53"/>
    <w:rsid w:val="00357359"/>
    <w:rsid w:val="00357BB7"/>
    <w:rsid w:val="00360A94"/>
    <w:rsid w:val="00362258"/>
    <w:rsid w:val="00370F48"/>
    <w:rsid w:val="003714F8"/>
    <w:rsid w:val="00371FB7"/>
    <w:rsid w:val="00376157"/>
    <w:rsid w:val="00376EB1"/>
    <w:rsid w:val="00377201"/>
    <w:rsid w:val="003811FD"/>
    <w:rsid w:val="0038182D"/>
    <w:rsid w:val="0038584D"/>
    <w:rsid w:val="00386924"/>
    <w:rsid w:val="00386C2C"/>
    <w:rsid w:val="00387049"/>
    <w:rsid w:val="003874A0"/>
    <w:rsid w:val="00390D56"/>
    <w:rsid w:val="00391D3F"/>
    <w:rsid w:val="00391E7D"/>
    <w:rsid w:val="003937AE"/>
    <w:rsid w:val="003A1B8F"/>
    <w:rsid w:val="003A29FA"/>
    <w:rsid w:val="003A44BA"/>
    <w:rsid w:val="003A5862"/>
    <w:rsid w:val="003A6AAB"/>
    <w:rsid w:val="003A7FEC"/>
    <w:rsid w:val="003B02DF"/>
    <w:rsid w:val="003B0417"/>
    <w:rsid w:val="003B1F5B"/>
    <w:rsid w:val="003B639A"/>
    <w:rsid w:val="003B6B8A"/>
    <w:rsid w:val="003C2266"/>
    <w:rsid w:val="003C7012"/>
    <w:rsid w:val="003C794A"/>
    <w:rsid w:val="003D1569"/>
    <w:rsid w:val="003D276F"/>
    <w:rsid w:val="003D2E83"/>
    <w:rsid w:val="003D35F2"/>
    <w:rsid w:val="003D59A2"/>
    <w:rsid w:val="003D6E70"/>
    <w:rsid w:val="003E2FB7"/>
    <w:rsid w:val="003E3D22"/>
    <w:rsid w:val="003E49ED"/>
    <w:rsid w:val="003E7FF1"/>
    <w:rsid w:val="003F0AE7"/>
    <w:rsid w:val="004028F2"/>
    <w:rsid w:val="004048D1"/>
    <w:rsid w:val="0040666E"/>
    <w:rsid w:val="00407CFC"/>
    <w:rsid w:val="00411B54"/>
    <w:rsid w:val="00416359"/>
    <w:rsid w:val="004170F2"/>
    <w:rsid w:val="004204DC"/>
    <w:rsid w:val="00422520"/>
    <w:rsid w:val="00422BBE"/>
    <w:rsid w:val="00422E08"/>
    <w:rsid w:val="004244E8"/>
    <w:rsid w:val="004264CF"/>
    <w:rsid w:val="00430270"/>
    <w:rsid w:val="004314BF"/>
    <w:rsid w:val="00431E6A"/>
    <w:rsid w:val="0043758D"/>
    <w:rsid w:val="00441913"/>
    <w:rsid w:val="0044247B"/>
    <w:rsid w:val="00443A08"/>
    <w:rsid w:val="00443CC1"/>
    <w:rsid w:val="00444632"/>
    <w:rsid w:val="00451B43"/>
    <w:rsid w:val="0045736C"/>
    <w:rsid w:val="0046129E"/>
    <w:rsid w:val="004631BE"/>
    <w:rsid w:val="00463D31"/>
    <w:rsid w:val="00464E45"/>
    <w:rsid w:val="00470279"/>
    <w:rsid w:val="004704CD"/>
    <w:rsid w:val="00470EC2"/>
    <w:rsid w:val="00473685"/>
    <w:rsid w:val="00476947"/>
    <w:rsid w:val="00482FF5"/>
    <w:rsid w:val="0048791D"/>
    <w:rsid w:val="00492F0F"/>
    <w:rsid w:val="004940E0"/>
    <w:rsid w:val="00494B92"/>
    <w:rsid w:val="00495C0A"/>
    <w:rsid w:val="004A0261"/>
    <w:rsid w:val="004A0A28"/>
    <w:rsid w:val="004A3FF8"/>
    <w:rsid w:val="004A6DBA"/>
    <w:rsid w:val="004A729D"/>
    <w:rsid w:val="004A7545"/>
    <w:rsid w:val="004B0845"/>
    <w:rsid w:val="004B219F"/>
    <w:rsid w:val="004B359C"/>
    <w:rsid w:val="004B4867"/>
    <w:rsid w:val="004C08CF"/>
    <w:rsid w:val="004C1818"/>
    <w:rsid w:val="004C497C"/>
    <w:rsid w:val="004C49F3"/>
    <w:rsid w:val="004C51DE"/>
    <w:rsid w:val="004C5A19"/>
    <w:rsid w:val="004C5B0C"/>
    <w:rsid w:val="004C61DE"/>
    <w:rsid w:val="004D1951"/>
    <w:rsid w:val="004D1BD9"/>
    <w:rsid w:val="004D38E4"/>
    <w:rsid w:val="004D3CEB"/>
    <w:rsid w:val="004D498A"/>
    <w:rsid w:val="004D66F2"/>
    <w:rsid w:val="004D7002"/>
    <w:rsid w:val="004D7E2D"/>
    <w:rsid w:val="004E2E30"/>
    <w:rsid w:val="004E5E93"/>
    <w:rsid w:val="004E753B"/>
    <w:rsid w:val="004E7D97"/>
    <w:rsid w:val="004F0F0D"/>
    <w:rsid w:val="004F1448"/>
    <w:rsid w:val="004F15DD"/>
    <w:rsid w:val="004F72D1"/>
    <w:rsid w:val="0050089C"/>
    <w:rsid w:val="00501A7D"/>
    <w:rsid w:val="00504BBF"/>
    <w:rsid w:val="00505571"/>
    <w:rsid w:val="00513B58"/>
    <w:rsid w:val="005141E4"/>
    <w:rsid w:val="0051697B"/>
    <w:rsid w:val="00523349"/>
    <w:rsid w:val="005257D0"/>
    <w:rsid w:val="00525BB8"/>
    <w:rsid w:val="00525FF3"/>
    <w:rsid w:val="00526A19"/>
    <w:rsid w:val="00526EDE"/>
    <w:rsid w:val="00530682"/>
    <w:rsid w:val="00532AE3"/>
    <w:rsid w:val="00533025"/>
    <w:rsid w:val="005339DE"/>
    <w:rsid w:val="00534B06"/>
    <w:rsid w:val="00537089"/>
    <w:rsid w:val="00537C32"/>
    <w:rsid w:val="00537EF6"/>
    <w:rsid w:val="00540E24"/>
    <w:rsid w:val="00541E94"/>
    <w:rsid w:val="00542C62"/>
    <w:rsid w:val="00543A2F"/>
    <w:rsid w:val="005445E7"/>
    <w:rsid w:val="00546529"/>
    <w:rsid w:val="00547352"/>
    <w:rsid w:val="0055266F"/>
    <w:rsid w:val="00553383"/>
    <w:rsid w:val="00555325"/>
    <w:rsid w:val="005558E9"/>
    <w:rsid w:val="00555FDA"/>
    <w:rsid w:val="00557702"/>
    <w:rsid w:val="005616B7"/>
    <w:rsid w:val="005616C8"/>
    <w:rsid w:val="00567232"/>
    <w:rsid w:val="00567359"/>
    <w:rsid w:val="0057212F"/>
    <w:rsid w:val="005728DA"/>
    <w:rsid w:val="00575150"/>
    <w:rsid w:val="00577061"/>
    <w:rsid w:val="00581710"/>
    <w:rsid w:val="00581B7E"/>
    <w:rsid w:val="00581DEE"/>
    <w:rsid w:val="00582463"/>
    <w:rsid w:val="00582A2F"/>
    <w:rsid w:val="0058570C"/>
    <w:rsid w:val="00586347"/>
    <w:rsid w:val="00586D71"/>
    <w:rsid w:val="00591C3F"/>
    <w:rsid w:val="005930EB"/>
    <w:rsid w:val="005A393B"/>
    <w:rsid w:val="005B2820"/>
    <w:rsid w:val="005B49C8"/>
    <w:rsid w:val="005B6E36"/>
    <w:rsid w:val="005C18A0"/>
    <w:rsid w:val="005C6B8C"/>
    <w:rsid w:val="005C6C3D"/>
    <w:rsid w:val="005D0BF5"/>
    <w:rsid w:val="005D452B"/>
    <w:rsid w:val="005D4F1B"/>
    <w:rsid w:val="005D5D57"/>
    <w:rsid w:val="005D5FBC"/>
    <w:rsid w:val="005E5616"/>
    <w:rsid w:val="005E562E"/>
    <w:rsid w:val="005F0844"/>
    <w:rsid w:val="005F1EA0"/>
    <w:rsid w:val="005F799B"/>
    <w:rsid w:val="006006AE"/>
    <w:rsid w:val="006029A6"/>
    <w:rsid w:val="00602BD1"/>
    <w:rsid w:val="0061100F"/>
    <w:rsid w:val="00611B1E"/>
    <w:rsid w:val="00612924"/>
    <w:rsid w:val="00616A2A"/>
    <w:rsid w:val="00616E3A"/>
    <w:rsid w:val="00620F40"/>
    <w:rsid w:val="00624099"/>
    <w:rsid w:val="00624495"/>
    <w:rsid w:val="00624E27"/>
    <w:rsid w:val="00630E74"/>
    <w:rsid w:val="006315C6"/>
    <w:rsid w:val="00632F98"/>
    <w:rsid w:val="00633B47"/>
    <w:rsid w:val="006351D4"/>
    <w:rsid w:val="00637DF3"/>
    <w:rsid w:val="00641212"/>
    <w:rsid w:val="006464A0"/>
    <w:rsid w:val="0064677C"/>
    <w:rsid w:val="00646880"/>
    <w:rsid w:val="00646973"/>
    <w:rsid w:val="00650411"/>
    <w:rsid w:val="00651CA1"/>
    <w:rsid w:val="0065419E"/>
    <w:rsid w:val="00660315"/>
    <w:rsid w:val="00661D16"/>
    <w:rsid w:val="00664611"/>
    <w:rsid w:val="006651CE"/>
    <w:rsid w:val="00665B4B"/>
    <w:rsid w:val="006679BD"/>
    <w:rsid w:val="00670028"/>
    <w:rsid w:val="00670121"/>
    <w:rsid w:val="00670B66"/>
    <w:rsid w:val="00670DC5"/>
    <w:rsid w:val="00673033"/>
    <w:rsid w:val="0067394A"/>
    <w:rsid w:val="00674D41"/>
    <w:rsid w:val="00675F90"/>
    <w:rsid w:val="00676DED"/>
    <w:rsid w:val="006776BD"/>
    <w:rsid w:val="006820E8"/>
    <w:rsid w:val="0068311B"/>
    <w:rsid w:val="00683122"/>
    <w:rsid w:val="006832C8"/>
    <w:rsid w:val="00685B73"/>
    <w:rsid w:val="00693E26"/>
    <w:rsid w:val="00694E8E"/>
    <w:rsid w:val="006954CF"/>
    <w:rsid w:val="00695D6A"/>
    <w:rsid w:val="006A0238"/>
    <w:rsid w:val="006A4685"/>
    <w:rsid w:val="006A4D66"/>
    <w:rsid w:val="006A511B"/>
    <w:rsid w:val="006A5AAE"/>
    <w:rsid w:val="006A5BFD"/>
    <w:rsid w:val="006B025A"/>
    <w:rsid w:val="006B2254"/>
    <w:rsid w:val="006B31DD"/>
    <w:rsid w:val="006B595F"/>
    <w:rsid w:val="006B5D3A"/>
    <w:rsid w:val="006C0E6E"/>
    <w:rsid w:val="006C19C7"/>
    <w:rsid w:val="006C3ED9"/>
    <w:rsid w:val="006C49E3"/>
    <w:rsid w:val="006D0177"/>
    <w:rsid w:val="006D0DAF"/>
    <w:rsid w:val="006D2874"/>
    <w:rsid w:val="006D2D6D"/>
    <w:rsid w:val="006E1F86"/>
    <w:rsid w:val="006E22D3"/>
    <w:rsid w:val="006E36E5"/>
    <w:rsid w:val="006E4CF6"/>
    <w:rsid w:val="006E6549"/>
    <w:rsid w:val="006E677F"/>
    <w:rsid w:val="006F4108"/>
    <w:rsid w:val="006F4C85"/>
    <w:rsid w:val="006F6E6F"/>
    <w:rsid w:val="00700E90"/>
    <w:rsid w:val="007035F3"/>
    <w:rsid w:val="00703CE4"/>
    <w:rsid w:val="00707CE5"/>
    <w:rsid w:val="00710842"/>
    <w:rsid w:val="007118E8"/>
    <w:rsid w:val="007120A7"/>
    <w:rsid w:val="00714EC6"/>
    <w:rsid w:val="007161BC"/>
    <w:rsid w:val="0072381A"/>
    <w:rsid w:val="007238C4"/>
    <w:rsid w:val="00727B01"/>
    <w:rsid w:val="00731344"/>
    <w:rsid w:val="0073139A"/>
    <w:rsid w:val="00731498"/>
    <w:rsid w:val="00731D78"/>
    <w:rsid w:val="0073343C"/>
    <w:rsid w:val="00735687"/>
    <w:rsid w:val="0073631B"/>
    <w:rsid w:val="007421C5"/>
    <w:rsid w:val="00743220"/>
    <w:rsid w:val="00745457"/>
    <w:rsid w:val="00752D0E"/>
    <w:rsid w:val="00753069"/>
    <w:rsid w:val="00756819"/>
    <w:rsid w:val="00756DAA"/>
    <w:rsid w:val="00757705"/>
    <w:rsid w:val="00757EA5"/>
    <w:rsid w:val="00760D72"/>
    <w:rsid w:val="00760EF9"/>
    <w:rsid w:val="00761487"/>
    <w:rsid w:val="00765842"/>
    <w:rsid w:val="00767670"/>
    <w:rsid w:val="00767903"/>
    <w:rsid w:val="00771E97"/>
    <w:rsid w:val="0077286C"/>
    <w:rsid w:val="00776C62"/>
    <w:rsid w:val="00781701"/>
    <w:rsid w:val="00783B22"/>
    <w:rsid w:val="007851D5"/>
    <w:rsid w:val="0079215E"/>
    <w:rsid w:val="00795E6B"/>
    <w:rsid w:val="00795F5A"/>
    <w:rsid w:val="007A12A2"/>
    <w:rsid w:val="007A1CE8"/>
    <w:rsid w:val="007A23C8"/>
    <w:rsid w:val="007A2666"/>
    <w:rsid w:val="007A28A5"/>
    <w:rsid w:val="007A3110"/>
    <w:rsid w:val="007A6221"/>
    <w:rsid w:val="007A6796"/>
    <w:rsid w:val="007B5202"/>
    <w:rsid w:val="007B76D5"/>
    <w:rsid w:val="007C06F8"/>
    <w:rsid w:val="007C0C8D"/>
    <w:rsid w:val="007C16C1"/>
    <w:rsid w:val="007C3449"/>
    <w:rsid w:val="007D0BE2"/>
    <w:rsid w:val="007D2706"/>
    <w:rsid w:val="007D3344"/>
    <w:rsid w:val="007D3653"/>
    <w:rsid w:val="007E0FCE"/>
    <w:rsid w:val="007E1F5E"/>
    <w:rsid w:val="007E2D12"/>
    <w:rsid w:val="007E5E86"/>
    <w:rsid w:val="007E6CA0"/>
    <w:rsid w:val="007E7661"/>
    <w:rsid w:val="007E7937"/>
    <w:rsid w:val="007F3278"/>
    <w:rsid w:val="007F3445"/>
    <w:rsid w:val="007F37DA"/>
    <w:rsid w:val="007F7569"/>
    <w:rsid w:val="007F79EA"/>
    <w:rsid w:val="008010EB"/>
    <w:rsid w:val="00807F37"/>
    <w:rsid w:val="0081054D"/>
    <w:rsid w:val="00810CE7"/>
    <w:rsid w:val="008113C4"/>
    <w:rsid w:val="00813BFE"/>
    <w:rsid w:val="008150C5"/>
    <w:rsid w:val="00815EC3"/>
    <w:rsid w:val="008222F6"/>
    <w:rsid w:val="0082316E"/>
    <w:rsid w:val="008251D2"/>
    <w:rsid w:val="00826008"/>
    <w:rsid w:val="00827482"/>
    <w:rsid w:val="00830525"/>
    <w:rsid w:val="0083202A"/>
    <w:rsid w:val="008326FF"/>
    <w:rsid w:val="00833E5C"/>
    <w:rsid w:val="00833F5E"/>
    <w:rsid w:val="00834BFB"/>
    <w:rsid w:val="00835D49"/>
    <w:rsid w:val="00840CA0"/>
    <w:rsid w:val="008457DB"/>
    <w:rsid w:val="00845DC8"/>
    <w:rsid w:val="00846267"/>
    <w:rsid w:val="00847E44"/>
    <w:rsid w:val="00850BC3"/>
    <w:rsid w:val="008539E8"/>
    <w:rsid w:val="008546AA"/>
    <w:rsid w:val="00854B8E"/>
    <w:rsid w:val="00855829"/>
    <w:rsid w:val="00856639"/>
    <w:rsid w:val="00856753"/>
    <w:rsid w:val="00860244"/>
    <w:rsid w:val="008625EC"/>
    <w:rsid w:val="00863E7D"/>
    <w:rsid w:val="00864D16"/>
    <w:rsid w:val="00865045"/>
    <w:rsid w:val="008663AF"/>
    <w:rsid w:val="008709F7"/>
    <w:rsid w:val="00875FD7"/>
    <w:rsid w:val="00877B03"/>
    <w:rsid w:val="0088756C"/>
    <w:rsid w:val="00890075"/>
    <w:rsid w:val="0089026F"/>
    <w:rsid w:val="0089597B"/>
    <w:rsid w:val="00896716"/>
    <w:rsid w:val="008A0876"/>
    <w:rsid w:val="008A0BEE"/>
    <w:rsid w:val="008A0E01"/>
    <w:rsid w:val="008A191C"/>
    <w:rsid w:val="008B54A2"/>
    <w:rsid w:val="008B67A8"/>
    <w:rsid w:val="008B7E43"/>
    <w:rsid w:val="008C0F94"/>
    <w:rsid w:val="008D1909"/>
    <w:rsid w:val="008D2A9D"/>
    <w:rsid w:val="008D2B8F"/>
    <w:rsid w:val="008D2DDD"/>
    <w:rsid w:val="008D3526"/>
    <w:rsid w:val="008D5112"/>
    <w:rsid w:val="008D54B5"/>
    <w:rsid w:val="008D6B6C"/>
    <w:rsid w:val="008D6D4D"/>
    <w:rsid w:val="008D79AD"/>
    <w:rsid w:val="008E562F"/>
    <w:rsid w:val="008E5828"/>
    <w:rsid w:val="008E7EE8"/>
    <w:rsid w:val="008F157B"/>
    <w:rsid w:val="008F6883"/>
    <w:rsid w:val="008F7FDC"/>
    <w:rsid w:val="0090050A"/>
    <w:rsid w:val="009027CD"/>
    <w:rsid w:val="00905481"/>
    <w:rsid w:val="00907D4B"/>
    <w:rsid w:val="00910F3F"/>
    <w:rsid w:val="00911F16"/>
    <w:rsid w:val="00913DEF"/>
    <w:rsid w:val="00914ACB"/>
    <w:rsid w:val="009174F5"/>
    <w:rsid w:val="0092546B"/>
    <w:rsid w:val="00930A59"/>
    <w:rsid w:val="00930E0D"/>
    <w:rsid w:val="00932F19"/>
    <w:rsid w:val="0093384A"/>
    <w:rsid w:val="00933E3A"/>
    <w:rsid w:val="0093432E"/>
    <w:rsid w:val="009369BF"/>
    <w:rsid w:val="0093792A"/>
    <w:rsid w:val="00940CA0"/>
    <w:rsid w:val="00940E9D"/>
    <w:rsid w:val="00941DAF"/>
    <w:rsid w:val="00941FBB"/>
    <w:rsid w:val="009437A1"/>
    <w:rsid w:val="00947EB5"/>
    <w:rsid w:val="009566E2"/>
    <w:rsid w:val="00960CE7"/>
    <w:rsid w:val="00961DD0"/>
    <w:rsid w:val="009715CE"/>
    <w:rsid w:val="009726B4"/>
    <w:rsid w:val="00972B4F"/>
    <w:rsid w:val="00974D77"/>
    <w:rsid w:val="00975671"/>
    <w:rsid w:val="00977BCD"/>
    <w:rsid w:val="00977FB6"/>
    <w:rsid w:val="009807E6"/>
    <w:rsid w:val="009812A6"/>
    <w:rsid w:val="00981D6F"/>
    <w:rsid w:val="00982931"/>
    <w:rsid w:val="00983FDD"/>
    <w:rsid w:val="00986956"/>
    <w:rsid w:val="00986E00"/>
    <w:rsid w:val="00991002"/>
    <w:rsid w:val="00992268"/>
    <w:rsid w:val="00992E46"/>
    <w:rsid w:val="0099379A"/>
    <w:rsid w:val="009943B0"/>
    <w:rsid w:val="0099602B"/>
    <w:rsid w:val="00996147"/>
    <w:rsid w:val="009966BD"/>
    <w:rsid w:val="009A30C2"/>
    <w:rsid w:val="009A35DF"/>
    <w:rsid w:val="009B2986"/>
    <w:rsid w:val="009B57A4"/>
    <w:rsid w:val="009C26F2"/>
    <w:rsid w:val="009C4BEC"/>
    <w:rsid w:val="009C743F"/>
    <w:rsid w:val="009D0AB2"/>
    <w:rsid w:val="009D6B29"/>
    <w:rsid w:val="009E287F"/>
    <w:rsid w:val="009E3C66"/>
    <w:rsid w:val="009E5D73"/>
    <w:rsid w:val="009E695F"/>
    <w:rsid w:val="009E71FB"/>
    <w:rsid w:val="009E7E8A"/>
    <w:rsid w:val="009F3A20"/>
    <w:rsid w:val="009F463B"/>
    <w:rsid w:val="009F73F0"/>
    <w:rsid w:val="00A00595"/>
    <w:rsid w:val="00A05CB4"/>
    <w:rsid w:val="00A101BD"/>
    <w:rsid w:val="00A1114A"/>
    <w:rsid w:val="00A12729"/>
    <w:rsid w:val="00A1749B"/>
    <w:rsid w:val="00A21E50"/>
    <w:rsid w:val="00A23D40"/>
    <w:rsid w:val="00A2406B"/>
    <w:rsid w:val="00A25FD5"/>
    <w:rsid w:val="00A26840"/>
    <w:rsid w:val="00A279D8"/>
    <w:rsid w:val="00A327A6"/>
    <w:rsid w:val="00A35F53"/>
    <w:rsid w:val="00A375C9"/>
    <w:rsid w:val="00A418E9"/>
    <w:rsid w:val="00A4667C"/>
    <w:rsid w:val="00A507FA"/>
    <w:rsid w:val="00A51D95"/>
    <w:rsid w:val="00A5498A"/>
    <w:rsid w:val="00A56106"/>
    <w:rsid w:val="00A5627C"/>
    <w:rsid w:val="00A56DCE"/>
    <w:rsid w:val="00A57338"/>
    <w:rsid w:val="00A60A11"/>
    <w:rsid w:val="00A60D07"/>
    <w:rsid w:val="00A61075"/>
    <w:rsid w:val="00A64A31"/>
    <w:rsid w:val="00A668AA"/>
    <w:rsid w:val="00A67F97"/>
    <w:rsid w:val="00A70C54"/>
    <w:rsid w:val="00A712E0"/>
    <w:rsid w:val="00A71CA6"/>
    <w:rsid w:val="00A82728"/>
    <w:rsid w:val="00A83B6F"/>
    <w:rsid w:val="00A86796"/>
    <w:rsid w:val="00A914A2"/>
    <w:rsid w:val="00A9395E"/>
    <w:rsid w:val="00A95FAE"/>
    <w:rsid w:val="00A96212"/>
    <w:rsid w:val="00A96529"/>
    <w:rsid w:val="00AA15BA"/>
    <w:rsid w:val="00AA1930"/>
    <w:rsid w:val="00AA1946"/>
    <w:rsid w:val="00AA1AB9"/>
    <w:rsid w:val="00AA2CCC"/>
    <w:rsid w:val="00AA2DA6"/>
    <w:rsid w:val="00AA642A"/>
    <w:rsid w:val="00AA70E2"/>
    <w:rsid w:val="00AB090E"/>
    <w:rsid w:val="00AB1347"/>
    <w:rsid w:val="00AB3D82"/>
    <w:rsid w:val="00AB5083"/>
    <w:rsid w:val="00AC065E"/>
    <w:rsid w:val="00AC0AEA"/>
    <w:rsid w:val="00AC15B1"/>
    <w:rsid w:val="00AC2412"/>
    <w:rsid w:val="00AC3BF0"/>
    <w:rsid w:val="00AC3DEC"/>
    <w:rsid w:val="00AC6F13"/>
    <w:rsid w:val="00AC762C"/>
    <w:rsid w:val="00AD3448"/>
    <w:rsid w:val="00AD46EE"/>
    <w:rsid w:val="00AD6A34"/>
    <w:rsid w:val="00AD6F21"/>
    <w:rsid w:val="00AD7A4D"/>
    <w:rsid w:val="00AE7347"/>
    <w:rsid w:val="00AE7ECB"/>
    <w:rsid w:val="00AF4533"/>
    <w:rsid w:val="00AF467F"/>
    <w:rsid w:val="00B01037"/>
    <w:rsid w:val="00B04976"/>
    <w:rsid w:val="00B059BF"/>
    <w:rsid w:val="00B060E8"/>
    <w:rsid w:val="00B1132B"/>
    <w:rsid w:val="00B11A1F"/>
    <w:rsid w:val="00B11BC5"/>
    <w:rsid w:val="00B12C87"/>
    <w:rsid w:val="00B13C79"/>
    <w:rsid w:val="00B1434B"/>
    <w:rsid w:val="00B145E5"/>
    <w:rsid w:val="00B14C38"/>
    <w:rsid w:val="00B15F2C"/>
    <w:rsid w:val="00B16B35"/>
    <w:rsid w:val="00B16E16"/>
    <w:rsid w:val="00B17E97"/>
    <w:rsid w:val="00B20057"/>
    <w:rsid w:val="00B2090C"/>
    <w:rsid w:val="00B21388"/>
    <w:rsid w:val="00B2166D"/>
    <w:rsid w:val="00B228A3"/>
    <w:rsid w:val="00B24B67"/>
    <w:rsid w:val="00B253A4"/>
    <w:rsid w:val="00B26705"/>
    <w:rsid w:val="00B3342B"/>
    <w:rsid w:val="00B34C07"/>
    <w:rsid w:val="00B35BB6"/>
    <w:rsid w:val="00B35F8A"/>
    <w:rsid w:val="00B37094"/>
    <w:rsid w:val="00B403E5"/>
    <w:rsid w:val="00B42051"/>
    <w:rsid w:val="00B42C20"/>
    <w:rsid w:val="00B44BAF"/>
    <w:rsid w:val="00B456A0"/>
    <w:rsid w:val="00B46E36"/>
    <w:rsid w:val="00B52EAF"/>
    <w:rsid w:val="00B5505B"/>
    <w:rsid w:val="00B6129A"/>
    <w:rsid w:val="00B658CE"/>
    <w:rsid w:val="00B66B20"/>
    <w:rsid w:val="00B722F5"/>
    <w:rsid w:val="00B73AC2"/>
    <w:rsid w:val="00B74136"/>
    <w:rsid w:val="00B76A9A"/>
    <w:rsid w:val="00B77954"/>
    <w:rsid w:val="00B82CE1"/>
    <w:rsid w:val="00B84AE3"/>
    <w:rsid w:val="00B87D2B"/>
    <w:rsid w:val="00B91C1F"/>
    <w:rsid w:val="00B92A9B"/>
    <w:rsid w:val="00BA1C2B"/>
    <w:rsid w:val="00BA206D"/>
    <w:rsid w:val="00BA3245"/>
    <w:rsid w:val="00BA4DBF"/>
    <w:rsid w:val="00BB10EB"/>
    <w:rsid w:val="00BB15A6"/>
    <w:rsid w:val="00BB28E8"/>
    <w:rsid w:val="00BB37BA"/>
    <w:rsid w:val="00BB3A10"/>
    <w:rsid w:val="00BB4126"/>
    <w:rsid w:val="00BB41E0"/>
    <w:rsid w:val="00BB47C6"/>
    <w:rsid w:val="00BB6072"/>
    <w:rsid w:val="00BB7567"/>
    <w:rsid w:val="00BC08CD"/>
    <w:rsid w:val="00BC1DA0"/>
    <w:rsid w:val="00BD38B2"/>
    <w:rsid w:val="00BD3ADE"/>
    <w:rsid w:val="00BD3C1B"/>
    <w:rsid w:val="00BD5FDD"/>
    <w:rsid w:val="00BE0412"/>
    <w:rsid w:val="00BE25FD"/>
    <w:rsid w:val="00BF292B"/>
    <w:rsid w:val="00BF3526"/>
    <w:rsid w:val="00BF4CF8"/>
    <w:rsid w:val="00BF5716"/>
    <w:rsid w:val="00C00CBF"/>
    <w:rsid w:val="00C03980"/>
    <w:rsid w:val="00C041FA"/>
    <w:rsid w:val="00C1055D"/>
    <w:rsid w:val="00C13AA3"/>
    <w:rsid w:val="00C17380"/>
    <w:rsid w:val="00C17C87"/>
    <w:rsid w:val="00C20804"/>
    <w:rsid w:val="00C20F15"/>
    <w:rsid w:val="00C22438"/>
    <w:rsid w:val="00C23060"/>
    <w:rsid w:val="00C23B90"/>
    <w:rsid w:val="00C243EA"/>
    <w:rsid w:val="00C25896"/>
    <w:rsid w:val="00C30330"/>
    <w:rsid w:val="00C332C2"/>
    <w:rsid w:val="00C34003"/>
    <w:rsid w:val="00C360FB"/>
    <w:rsid w:val="00C405E7"/>
    <w:rsid w:val="00C454E5"/>
    <w:rsid w:val="00C45E7E"/>
    <w:rsid w:val="00C50475"/>
    <w:rsid w:val="00C54E8E"/>
    <w:rsid w:val="00C613D5"/>
    <w:rsid w:val="00C614F6"/>
    <w:rsid w:val="00C63BEF"/>
    <w:rsid w:val="00C6446E"/>
    <w:rsid w:val="00C73833"/>
    <w:rsid w:val="00C74595"/>
    <w:rsid w:val="00C74C34"/>
    <w:rsid w:val="00C75E22"/>
    <w:rsid w:val="00C80598"/>
    <w:rsid w:val="00C8303E"/>
    <w:rsid w:val="00C83721"/>
    <w:rsid w:val="00C83E78"/>
    <w:rsid w:val="00C84009"/>
    <w:rsid w:val="00C85AA5"/>
    <w:rsid w:val="00C86DDD"/>
    <w:rsid w:val="00C86FB0"/>
    <w:rsid w:val="00C9024B"/>
    <w:rsid w:val="00C92210"/>
    <w:rsid w:val="00C924B9"/>
    <w:rsid w:val="00C96CED"/>
    <w:rsid w:val="00CA0D05"/>
    <w:rsid w:val="00CA1D72"/>
    <w:rsid w:val="00CA3034"/>
    <w:rsid w:val="00CA36D0"/>
    <w:rsid w:val="00CA3E25"/>
    <w:rsid w:val="00CA5111"/>
    <w:rsid w:val="00CB03B1"/>
    <w:rsid w:val="00CB200E"/>
    <w:rsid w:val="00CB30B3"/>
    <w:rsid w:val="00CB41E4"/>
    <w:rsid w:val="00CB4BA1"/>
    <w:rsid w:val="00CB4E67"/>
    <w:rsid w:val="00CB5080"/>
    <w:rsid w:val="00CC218D"/>
    <w:rsid w:val="00CC2460"/>
    <w:rsid w:val="00CC3321"/>
    <w:rsid w:val="00CC6F65"/>
    <w:rsid w:val="00CC70A5"/>
    <w:rsid w:val="00CD3CBC"/>
    <w:rsid w:val="00CD5379"/>
    <w:rsid w:val="00CD7ED6"/>
    <w:rsid w:val="00CE4AB5"/>
    <w:rsid w:val="00CE65DB"/>
    <w:rsid w:val="00CF1117"/>
    <w:rsid w:val="00CF155A"/>
    <w:rsid w:val="00CF2670"/>
    <w:rsid w:val="00CF4424"/>
    <w:rsid w:val="00CF538F"/>
    <w:rsid w:val="00CF7009"/>
    <w:rsid w:val="00D010E8"/>
    <w:rsid w:val="00D01709"/>
    <w:rsid w:val="00D02346"/>
    <w:rsid w:val="00D034E6"/>
    <w:rsid w:val="00D06812"/>
    <w:rsid w:val="00D10184"/>
    <w:rsid w:val="00D14036"/>
    <w:rsid w:val="00D148C2"/>
    <w:rsid w:val="00D148FE"/>
    <w:rsid w:val="00D21079"/>
    <w:rsid w:val="00D22803"/>
    <w:rsid w:val="00D23586"/>
    <w:rsid w:val="00D25A02"/>
    <w:rsid w:val="00D274F7"/>
    <w:rsid w:val="00D32D03"/>
    <w:rsid w:val="00D35282"/>
    <w:rsid w:val="00D35F98"/>
    <w:rsid w:val="00D37254"/>
    <w:rsid w:val="00D4101C"/>
    <w:rsid w:val="00D433E3"/>
    <w:rsid w:val="00D45D6B"/>
    <w:rsid w:val="00D468F1"/>
    <w:rsid w:val="00D46A07"/>
    <w:rsid w:val="00D478A0"/>
    <w:rsid w:val="00D50F84"/>
    <w:rsid w:val="00D51FAA"/>
    <w:rsid w:val="00D52FFE"/>
    <w:rsid w:val="00D53275"/>
    <w:rsid w:val="00D54857"/>
    <w:rsid w:val="00D54E2D"/>
    <w:rsid w:val="00D5553F"/>
    <w:rsid w:val="00D55FC8"/>
    <w:rsid w:val="00D56EC0"/>
    <w:rsid w:val="00D57A18"/>
    <w:rsid w:val="00D611A7"/>
    <w:rsid w:val="00D62477"/>
    <w:rsid w:val="00D640A2"/>
    <w:rsid w:val="00D6717E"/>
    <w:rsid w:val="00D67F50"/>
    <w:rsid w:val="00D70EF4"/>
    <w:rsid w:val="00D73636"/>
    <w:rsid w:val="00D745E2"/>
    <w:rsid w:val="00D75985"/>
    <w:rsid w:val="00D77461"/>
    <w:rsid w:val="00D80438"/>
    <w:rsid w:val="00D8108F"/>
    <w:rsid w:val="00D81523"/>
    <w:rsid w:val="00D83A29"/>
    <w:rsid w:val="00D846E9"/>
    <w:rsid w:val="00D90685"/>
    <w:rsid w:val="00D94085"/>
    <w:rsid w:val="00D941AD"/>
    <w:rsid w:val="00D964BE"/>
    <w:rsid w:val="00D97484"/>
    <w:rsid w:val="00DA1142"/>
    <w:rsid w:val="00DA7AD5"/>
    <w:rsid w:val="00DA7FB8"/>
    <w:rsid w:val="00DB05C0"/>
    <w:rsid w:val="00DB49AA"/>
    <w:rsid w:val="00DB7E0F"/>
    <w:rsid w:val="00DB7E6C"/>
    <w:rsid w:val="00DC5609"/>
    <w:rsid w:val="00DC5FCB"/>
    <w:rsid w:val="00DC7539"/>
    <w:rsid w:val="00DD0A2D"/>
    <w:rsid w:val="00DD0AD5"/>
    <w:rsid w:val="00DD13DD"/>
    <w:rsid w:val="00DD26AB"/>
    <w:rsid w:val="00DD365F"/>
    <w:rsid w:val="00DD5897"/>
    <w:rsid w:val="00DD78E8"/>
    <w:rsid w:val="00DE14B8"/>
    <w:rsid w:val="00DE5D14"/>
    <w:rsid w:val="00DE62DB"/>
    <w:rsid w:val="00DE7DBC"/>
    <w:rsid w:val="00DF0013"/>
    <w:rsid w:val="00DF035C"/>
    <w:rsid w:val="00DF0541"/>
    <w:rsid w:val="00DF3405"/>
    <w:rsid w:val="00DF4E68"/>
    <w:rsid w:val="00DF5114"/>
    <w:rsid w:val="00E000E4"/>
    <w:rsid w:val="00E0028B"/>
    <w:rsid w:val="00E07FA9"/>
    <w:rsid w:val="00E12F69"/>
    <w:rsid w:val="00E13659"/>
    <w:rsid w:val="00E151ED"/>
    <w:rsid w:val="00E16108"/>
    <w:rsid w:val="00E16465"/>
    <w:rsid w:val="00E21726"/>
    <w:rsid w:val="00E2261F"/>
    <w:rsid w:val="00E22A5D"/>
    <w:rsid w:val="00E22C8B"/>
    <w:rsid w:val="00E23F44"/>
    <w:rsid w:val="00E26294"/>
    <w:rsid w:val="00E30657"/>
    <w:rsid w:val="00E37CE8"/>
    <w:rsid w:val="00E42631"/>
    <w:rsid w:val="00E433D3"/>
    <w:rsid w:val="00E43BB9"/>
    <w:rsid w:val="00E46CD1"/>
    <w:rsid w:val="00E51082"/>
    <w:rsid w:val="00E51D9F"/>
    <w:rsid w:val="00E52BFA"/>
    <w:rsid w:val="00E53085"/>
    <w:rsid w:val="00E55095"/>
    <w:rsid w:val="00E61A78"/>
    <w:rsid w:val="00E637D2"/>
    <w:rsid w:val="00E67361"/>
    <w:rsid w:val="00E70219"/>
    <w:rsid w:val="00E76142"/>
    <w:rsid w:val="00E814DC"/>
    <w:rsid w:val="00E81AE9"/>
    <w:rsid w:val="00E83C7A"/>
    <w:rsid w:val="00E867B5"/>
    <w:rsid w:val="00E86F67"/>
    <w:rsid w:val="00E90D2D"/>
    <w:rsid w:val="00E916A9"/>
    <w:rsid w:val="00E91A6D"/>
    <w:rsid w:val="00E91E5A"/>
    <w:rsid w:val="00E930C5"/>
    <w:rsid w:val="00E93849"/>
    <w:rsid w:val="00E945A1"/>
    <w:rsid w:val="00E95469"/>
    <w:rsid w:val="00E96A43"/>
    <w:rsid w:val="00EA1D12"/>
    <w:rsid w:val="00EA1D2F"/>
    <w:rsid w:val="00EB0640"/>
    <w:rsid w:val="00EB09CE"/>
    <w:rsid w:val="00EB0F53"/>
    <w:rsid w:val="00EB105E"/>
    <w:rsid w:val="00EB28D9"/>
    <w:rsid w:val="00EB6C87"/>
    <w:rsid w:val="00EC112D"/>
    <w:rsid w:val="00EC1347"/>
    <w:rsid w:val="00EC2CF4"/>
    <w:rsid w:val="00EC360E"/>
    <w:rsid w:val="00EC43FD"/>
    <w:rsid w:val="00EC4413"/>
    <w:rsid w:val="00EC7695"/>
    <w:rsid w:val="00ED1CDE"/>
    <w:rsid w:val="00ED49CD"/>
    <w:rsid w:val="00ED5C7A"/>
    <w:rsid w:val="00ED7860"/>
    <w:rsid w:val="00EE43FA"/>
    <w:rsid w:val="00EF1F81"/>
    <w:rsid w:val="00EF23ED"/>
    <w:rsid w:val="00EF2436"/>
    <w:rsid w:val="00EF3238"/>
    <w:rsid w:val="00EF4AC4"/>
    <w:rsid w:val="00EF5CB7"/>
    <w:rsid w:val="00EF7300"/>
    <w:rsid w:val="00F00373"/>
    <w:rsid w:val="00F010C1"/>
    <w:rsid w:val="00F03261"/>
    <w:rsid w:val="00F061BC"/>
    <w:rsid w:val="00F175E5"/>
    <w:rsid w:val="00F17EEC"/>
    <w:rsid w:val="00F2097A"/>
    <w:rsid w:val="00F242FF"/>
    <w:rsid w:val="00F24371"/>
    <w:rsid w:val="00F246D0"/>
    <w:rsid w:val="00F2728F"/>
    <w:rsid w:val="00F342D3"/>
    <w:rsid w:val="00F35BFC"/>
    <w:rsid w:val="00F37597"/>
    <w:rsid w:val="00F403EB"/>
    <w:rsid w:val="00F40644"/>
    <w:rsid w:val="00F41A60"/>
    <w:rsid w:val="00F43E8C"/>
    <w:rsid w:val="00F44693"/>
    <w:rsid w:val="00F46CD7"/>
    <w:rsid w:val="00F47942"/>
    <w:rsid w:val="00F47C32"/>
    <w:rsid w:val="00F51CEE"/>
    <w:rsid w:val="00F5677E"/>
    <w:rsid w:val="00F616A4"/>
    <w:rsid w:val="00F63322"/>
    <w:rsid w:val="00F6495D"/>
    <w:rsid w:val="00F64B23"/>
    <w:rsid w:val="00F71F13"/>
    <w:rsid w:val="00F73EB1"/>
    <w:rsid w:val="00F76C7E"/>
    <w:rsid w:val="00F82FF7"/>
    <w:rsid w:val="00F84A05"/>
    <w:rsid w:val="00F86C4B"/>
    <w:rsid w:val="00F875E6"/>
    <w:rsid w:val="00F87F75"/>
    <w:rsid w:val="00F91699"/>
    <w:rsid w:val="00F91CE4"/>
    <w:rsid w:val="00F94233"/>
    <w:rsid w:val="00F94299"/>
    <w:rsid w:val="00F9499A"/>
    <w:rsid w:val="00F970EC"/>
    <w:rsid w:val="00FA15AC"/>
    <w:rsid w:val="00FA5457"/>
    <w:rsid w:val="00FA68D5"/>
    <w:rsid w:val="00FB01FC"/>
    <w:rsid w:val="00FB0B26"/>
    <w:rsid w:val="00FB2A1D"/>
    <w:rsid w:val="00FB4D24"/>
    <w:rsid w:val="00FB5E74"/>
    <w:rsid w:val="00FB620C"/>
    <w:rsid w:val="00FB7018"/>
    <w:rsid w:val="00FC10CD"/>
    <w:rsid w:val="00FC348D"/>
    <w:rsid w:val="00FC4AC0"/>
    <w:rsid w:val="00FD06B5"/>
    <w:rsid w:val="00FD26F7"/>
    <w:rsid w:val="00FD56A1"/>
    <w:rsid w:val="00FD6D6B"/>
    <w:rsid w:val="00FD79CF"/>
    <w:rsid w:val="00FE1872"/>
    <w:rsid w:val="00FE404E"/>
    <w:rsid w:val="00FE40C5"/>
    <w:rsid w:val="00FE5E54"/>
    <w:rsid w:val="00FE7B19"/>
    <w:rsid w:val="00FF237F"/>
    <w:rsid w:val="00FF3702"/>
    <w:rsid w:val="00FF5347"/>
    <w:rsid w:val="00FF73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3B193"/>
  <w15:docId w15:val="{ACF7492D-B00B-4D70-A176-811B74CEE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268"/>
    <w:pPr>
      <w:spacing w:after="200" w:line="276" w:lineRule="auto"/>
    </w:pPr>
    <w:rPr>
      <w:sz w:val="22"/>
      <w:szCs w:val="22"/>
      <w:lang w:eastAsia="zh-TW"/>
    </w:rPr>
  </w:style>
  <w:style w:type="paragraph" w:styleId="Balk1">
    <w:name w:val="heading 1"/>
    <w:basedOn w:val="Normal"/>
    <w:next w:val="Normal"/>
    <w:link w:val="Balk1Char"/>
    <w:uiPriority w:val="9"/>
    <w:qFormat/>
    <w:rsid w:val="000E32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0E3266"/>
    <w:pPr>
      <w:keepNext/>
      <w:keepLines/>
      <w:spacing w:before="40" w:after="0"/>
      <w:outlineLvl w:val="1"/>
    </w:pPr>
    <w:rPr>
      <w:rFonts w:asciiTheme="majorHAnsi" w:eastAsiaTheme="majorEastAsia" w:hAnsiTheme="majorHAnsi" w:cstheme="majorBidi"/>
      <w:color w:val="2E74B5" w:themeColor="accent1" w:themeShade="BF"/>
      <w:sz w:val="26"/>
      <w:szCs w:val="26"/>
      <w:lang w:eastAsia="tr-TR"/>
    </w:rPr>
  </w:style>
  <w:style w:type="paragraph" w:styleId="Balk3">
    <w:name w:val="heading 3"/>
    <w:basedOn w:val="Normal"/>
    <w:next w:val="Normal"/>
    <w:link w:val="Balk3Char"/>
    <w:qFormat/>
    <w:rsid w:val="00830525"/>
    <w:pPr>
      <w:keepNext/>
      <w:spacing w:after="0" w:line="240" w:lineRule="auto"/>
      <w:jc w:val="both"/>
      <w:outlineLvl w:val="2"/>
    </w:pPr>
    <w:rPr>
      <w:rFonts w:ascii="Times New Roman" w:eastAsia="Times New Roman" w:hAnsi="Times New Roman"/>
      <w:sz w:val="24"/>
      <w:szCs w:val="20"/>
      <w:lang w:eastAsia="tr-TR"/>
    </w:rPr>
  </w:style>
  <w:style w:type="paragraph" w:styleId="Balk4">
    <w:name w:val="heading 4"/>
    <w:basedOn w:val="Normal"/>
    <w:next w:val="Normal"/>
    <w:link w:val="Balk4Char"/>
    <w:qFormat/>
    <w:rsid w:val="00830525"/>
    <w:pPr>
      <w:keepNext/>
      <w:spacing w:after="0" w:line="240" w:lineRule="auto"/>
      <w:jc w:val="both"/>
      <w:outlineLvl w:val="3"/>
    </w:pPr>
    <w:rPr>
      <w:rFonts w:ascii="Times New Roman" w:eastAsia="Times New Roman" w:hAnsi="Times New Roman"/>
      <w:b/>
      <w:sz w:val="24"/>
      <w:szCs w:val="20"/>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nun">
    <w:name w:val="anun"/>
    <w:basedOn w:val="VarsaylanParagrafYazTipi"/>
    <w:rsid w:val="00745457"/>
  </w:style>
  <w:style w:type="character" w:customStyle="1" w:styleId="anumsep">
    <w:name w:val="anumsep"/>
    <w:basedOn w:val="VarsaylanParagrafYazTipi"/>
    <w:rsid w:val="00745457"/>
  </w:style>
  <w:style w:type="paragraph" w:styleId="BalonMetni">
    <w:name w:val="Balloon Text"/>
    <w:basedOn w:val="Normal"/>
    <w:link w:val="BalonMetniChar"/>
    <w:uiPriority w:val="99"/>
    <w:semiHidden/>
    <w:unhideWhenUsed/>
    <w:rsid w:val="00745457"/>
    <w:pPr>
      <w:spacing w:after="0" w:line="240" w:lineRule="auto"/>
    </w:pPr>
    <w:rPr>
      <w:rFonts w:ascii="Tahoma" w:hAnsi="Tahoma"/>
      <w:sz w:val="16"/>
      <w:szCs w:val="16"/>
    </w:rPr>
  </w:style>
  <w:style w:type="character" w:customStyle="1" w:styleId="BalonMetniChar">
    <w:name w:val="Balon Metni Char"/>
    <w:link w:val="BalonMetni"/>
    <w:uiPriority w:val="99"/>
    <w:semiHidden/>
    <w:rsid w:val="00745457"/>
    <w:rPr>
      <w:rFonts w:ascii="Tahoma" w:hAnsi="Tahoma" w:cs="Tahoma"/>
      <w:sz w:val="16"/>
      <w:szCs w:val="16"/>
    </w:rPr>
  </w:style>
  <w:style w:type="paragraph" w:styleId="stBilgi">
    <w:name w:val="header"/>
    <w:basedOn w:val="Normal"/>
    <w:link w:val="stBilgiChar"/>
    <w:uiPriority w:val="99"/>
    <w:unhideWhenUsed/>
    <w:rsid w:val="00612924"/>
    <w:pPr>
      <w:tabs>
        <w:tab w:val="center" w:pos="4536"/>
        <w:tab w:val="right" w:pos="9072"/>
      </w:tabs>
    </w:pPr>
  </w:style>
  <w:style w:type="character" w:customStyle="1" w:styleId="stBilgiChar">
    <w:name w:val="Üst Bilgi Char"/>
    <w:link w:val="stBilgi"/>
    <w:uiPriority w:val="99"/>
    <w:rsid w:val="00612924"/>
    <w:rPr>
      <w:sz w:val="22"/>
      <w:szCs w:val="22"/>
    </w:rPr>
  </w:style>
  <w:style w:type="paragraph" w:styleId="AltBilgi">
    <w:name w:val="footer"/>
    <w:basedOn w:val="Normal"/>
    <w:link w:val="AltBilgiChar"/>
    <w:uiPriority w:val="99"/>
    <w:unhideWhenUsed/>
    <w:rsid w:val="00612924"/>
    <w:pPr>
      <w:tabs>
        <w:tab w:val="center" w:pos="4536"/>
        <w:tab w:val="right" w:pos="9072"/>
      </w:tabs>
    </w:pPr>
  </w:style>
  <w:style w:type="character" w:customStyle="1" w:styleId="AltBilgiChar">
    <w:name w:val="Alt Bilgi Char"/>
    <w:link w:val="AltBilgi"/>
    <w:uiPriority w:val="99"/>
    <w:rsid w:val="00612924"/>
    <w:rPr>
      <w:sz w:val="22"/>
      <w:szCs w:val="22"/>
    </w:rPr>
  </w:style>
  <w:style w:type="paragraph" w:styleId="ListeParagraf">
    <w:name w:val="List Paragraph"/>
    <w:basedOn w:val="Normal"/>
    <w:link w:val="ListeParagrafChar"/>
    <w:uiPriority w:val="34"/>
    <w:qFormat/>
    <w:rsid w:val="005558E9"/>
    <w:pPr>
      <w:ind w:left="720"/>
      <w:contextualSpacing/>
    </w:pPr>
    <w:rPr>
      <w:rFonts w:eastAsia="Calibri"/>
      <w:lang w:eastAsia="en-US"/>
    </w:rPr>
  </w:style>
  <w:style w:type="paragraph" w:styleId="GvdeMetniGirintisi2">
    <w:name w:val="Body Text Indent 2"/>
    <w:basedOn w:val="Normal"/>
    <w:link w:val="GvdeMetniGirintisi2Char"/>
    <w:rsid w:val="00E42631"/>
    <w:pPr>
      <w:tabs>
        <w:tab w:val="left" w:pos="935"/>
      </w:tabs>
      <w:spacing w:after="0" w:line="240" w:lineRule="auto"/>
      <w:ind w:left="935" w:hanging="935"/>
      <w:jc w:val="both"/>
    </w:pPr>
    <w:rPr>
      <w:rFonts w:ascii="Times New Roman" w:eastAsia="Times New Roman" w:hAnsi="Times New Roman"/>
      <w:b/>
      <w:szCs w:val="24"/>
      <w:lang w:eastAsia="tr-TR"/>
    </w:rPr>
  </w:style>
  <w:style w:type="character" w:customStyle="1" w:styleId="GvdeMetniGirintisi2Char">
    <w:name w:val="Gövde Metni Girintisi 2 Char"/>
    <w:link w:val="GvdeMetniGirintisi2"/>
    <w:rsid w:val="00E42631"/>
    <w:rPr>
      <w:rFonts w:ascii="Times New Roman" w:eastAsia="Times New Roman" w:hAnsi="Times New Roman"/>
      <w:b/>
      <w:sz w:val="22"/>
      <w:szCs w:val="24"/>
      <w:lang w:eastAsia="tr-TR"/>
    </w:rPr>
  </w:style>
  <w:style w:type="paragraph" w:styleId="Liste">
    <w:name w:val="List"/>
    <w:basedOn w:val="Normal"/>
    <w:rsid w:val="00F2097A"/>
    <w:pPr>
      <w:spacing w:after="0" w:line="240" w:lineRule="auto"/>
      <w:ind w:left="283" w:hanging="283"/>
    </w:pPr>
    <w:rPr>
      <w:rFonts w:ascii="Times New Roman" w:eastAsia="Times New Roman" w:hAnsi="Times New Roman"/>
      <w:sz w:val="24"/>
      <w:szCs w:val="24"/>
      <w:lang w:eastAsia="tr-TR"/>
    </w:rPr>
  </w:style>
  <w:style w:type="paragraph" w:styleId="Liste2">
    <w:name w:val="List 2"/>
    <w:basedOn w:val="Normal"/>
    <w:rsid w:val="00F2097A"/>
    <w:pPr>
      <w:spacing w:after="0" w:line="240" w:lineRule="auto"/>
      <w:ind w:left="566" w:hanging="283"/>
    </w:pPr>
    <w:rPr>
      <w:rFonts w:ascii="Times New Roman" w:eastAsia="Times New Roman" w:hAnsi="Times New Roman"/>
      <w:sz w:val="24"/>
      <w:szCs w:val="24"/>
      <w:lang w:eastAsia="tr-TR"/>
    </w:rPr>
  </w:style>
  <w:style w:type="paragraph" w:styleId="NormalWeb">
    <w:name w:val="Normal (Web)"/>
    <w:basedOn w:val="Normal"/>
    <w:uiPriority w:val="99"/>
    <w:unhideWhenUsed/>
    <w:rsid w:val="00AE7ECB"/>
    <w:pPr>
      <w:spacing w:before="100" w:beforeAutospacing="1" w:after="100" w:afterAutospacing="1" w:line="240" w:lineRule="auto"/>
    </w:pPr>
    <w:rPr>
      <w:rFonts w:ascii="Times New Roman" w:eastAsia="Times New Roman" w:hAnsi="Times New Roman"/>
      <w:sz w:val="24"/>
      <w:szCs w:val="24"/>
      <w:lang w:eastAsia="tr-TR"/>
    </w:rPr>
  </w:style>
  <w:style w:type="paragraph" w:styleId="Tarih">
    <w:name w:val="Date"/>
    <w:basedOn w:val="Normal"/>
    <w:next w:val="Normal"/>
    <w:rsid w:val="00BB37BA"/>
  </w:style>
  <w:style w:type="table" w:styleId="TabloKlavuzu">
    <w:name w:val="Table Grid"/>
    <w:basedOn w:val="NormalTablo"/>
    <w:uiPriority w:val="39"/>
    <w:qFormat/>
    <w:rsid w:val="005B49C8"/>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
    <w:name w:val="A1"/>
    <w:uiPriority w:val="99"/>
    <w:rsid w:val="00CF2670"/>
    <w:rPr>
      <w:rFonts w:cs="RAZFZF+PFDinTextPro-Light"/>
      <w:color w:val="000000"/>
      <w:sz w:val="22"/>
      <w:szCs w:val="22"/>
    </w:rPr>
  </w:style>
  <w:style w:type="character" w:styleId="Gl">
    <w:name w:val="Strong"/>
    <w:basedOn w:val="VarsaylanParagrafYazTipi"/>
    <w:uiPriority w:val="22"/>
    <w:qFormat/>
    <w:rsid w:val="00244AB9"/>
    <w:rPr>
      <w:b/>
      <w:bCs/>
    </w:rPr>
  </w:style>
  <w:style w:type="paragraph" w:customStyle="1" w:styleId="2-ortabaslk">
    <w:name w:val="2-ortabaslk"/>
    <w:basedOn w:val="Normal"/>
    <w:rsid w:val="00EB09CE"/>
    <w:pPr>
      <w:spacing w:before="100" w:beforeAutospacing="1" w:after="100" w:afterAutospacing="1" w:line="240" w:lineRule="auto"/>
    </w:pPr>
    <w:rPr>
      <w:rFonts w:ascii="Times New Roman" w:eastAsia="Times New Roman" w:hAnsi="Times New Roman"/>
      <w:sz w:val="24"/>
      <w:szCs w:val="24"/>
      <w:lang w:eastAsia="tr-TR"/>
    </w:rPr>
  </w:style>
  <w:style w:type="paragraph" w:styleId="ListeMaddemi">
    <w:name w:val="List Bullet"/>
    <w:basedOn w:val="Normal"/>
    <w:uiPriority w:val="99"/>
    <w:unhideWhenUsed/>
    <w:rsid w:val="00890075"/>
    <w:pPr>
      <w:numPr>
        <w:numId w:val="17"/>
      </w:numPr>
      <w:contextualSpacing/>
    </w:pPr>
  </w:style>
  <w:style w:type="table" w:customStyle="1" w:styleId="TabloKlavuzu1">
    <w:name w:val="Tablo Kılavuzu1"/>
    <w:basedOn w:val="NormalTablo"/>
    <w:rsid w:val="001461CF"/>
    <w:rPr>
      <w:rFonts w:ascii="Times New Roman" w:eastAsia="Times New Roman" w:hAnsi="Times New Roman"/>
    </w:rPr>
    <w:tblPr>
      <w:tblCellMar>
        <w:left w:w="0" w:type="dxa"/>
        <w:right w:w="0" w:type="dxa"/>
      </w:tblCellMar>
    </w:tblPr>
  </w:style>
  <w:style w:type="paragraph" w:customStyle="1" w:styleId="Default">
    <w:name w:val="Default"/>
    <w:rsid w:val="00CB200E"/>
    <w:pPr>
      <w:autoSpaceDE w:val="0"/>
      <w:autoSpaceDN w:val="0"/>
      <w:adjustRightInd w:val="0"/>
    </w:pPr>
    <w:rPr>
      <w:rFonts w:ascii="Times New Roman" w:hAnsi="Times New Roman"/>
      <w:color w:val="000000"/>
      <w:sz w:val="24"/>
      <w:szCs w:val="24"/>
    </w:rPr>
  </w:style>
  <w:style w:type="character" w:customStyle="1" w:styleId="Balk3Char">
    <w:name w:val="Başlık 3 Char"/>
    <w:basedOn w:val="VarsaylanParagrafYazTipi"/>
    <w:link w:val="Balk3"/>
    <w:rsid w:val="00830525"/>
    <w:rPr>
      <w:rFonts w:ascii="Times New Roman" w:eastAsia="Times New Roman" w:hAnsi="Times New Roman"/>
      <w:sz w:val="24"/>
    </w:rPr>
  </w:style>
  <w:style w:type="character" w:customStyle="1" w:styleId="Balk4Char">
    <w:name w:val="Başlık 4 Char"/>
    <w:basedOn w:val="VarsaylanParagrafYazTipi"/>
    <w:link w:val="Balk4"/>
    <w:rsid w:val="00830525"/>
    <w:rPr>
      <w:rFonts w:ascii="Times New Roman" w:eastAsia="Times New Roman" w:hAnsi="Times New Roman"/>
      <w:b/>
      <w:sz w:val="24"/>
      <w:u w:val="single"/>
    </w:rPr>
  </w:style>
  <w:style w:type="character" w:customStyle="1" w:styleId="Balk1Char">
    <w:name w:val="Başlık 1 Char"/>
    <w:basedOn w:val="VarsaylanParagrafYazTipi"/>
    <w:link w:val="Balk1"/>
    <w:uiPriority w:val="9"/>
    <w:rsid w:val="000E3266"/>
    <w:rPr>
      <w:rFonts w:asciiTheme="majorHAnsi" w:eastAsiaTheme="majorEastAsia" w:hAnsiTheme="majorHAnsi" w:cstheme="majorBidi"/>
      <w:color w:val="2E74B5" w:themeColor="accent1" w:themeShade="BF"/>
      <w:sz w:val="32"/>
      <w:szCs w:val="32"/>
      <w:lang w:eastAsia="zh-TW"/>
    </w:rPr>
  </w:style>
  <w:style w:type="paragraph" w:styleId="GvdeMetni">
    <w:name w:val="Body Text"/>
    <w:basedOn w:val="Normal"/>
    <w:link w:val="GvdeMetniChar"/>
    <w:uiPriority w:val="99"/>
    <w:semiHidden/>
    <w:unhideWhenUsed/>
    <w:rsid w:val="000E3266"/>
    <w:pPr>
      <w:spacing w:after="120"/>
    </w:pPr>
  </w:style>
  <w:style w:type="character" w:customStyle="1" w:styleId="GvdeMetniChar">
    <w:name w:val="Gövde Metni Char"/>
    <w:basedOn w:val="VarsaylanParagrafYazTipi"/>
    <w:link w:val="GvdeMetni"/>
    <w:uiPriority w:val="99"/>
    <w:semiHidden/>
    <w:rsid w:val="000E3266"/>
    <w:rPr>
      <w:sz w:val="22"/>
      <w:szCs w:val="22"/>
      <w:lang w:eastAsia="zh-TW"/>
    </w:rPr>
  </w:style>
  <w:style w:type="character" w:customStyle="1" w:styleId="Balk2Char">
    <w:name w:val="Başlık 2 Char"/>
    <w:basedOn w:val="VarsaylanParagrafYazTipi"/>
    <w:link w:val="Balk2"/>
    <w:uiPriority w:val="9"/>
    <w:qFormat/>
    <w:rsid w:val="000E3266"/>
    <w:rPr>
      <w:rFonts w:asciiTheme="majorHAnsi" w:eastAsiaTheme="majorEastAsia" w:hAnsiTheme="majorHAnsi" w:cstheme="majorBidi"/>
      <w:color w:val="2E74B5" w:themeColor="accent1" w:themeShade="BF"/>
      <w:sz w:val="26"/>
      <w:szCs w:val="26"/>
    </w:rPr>
  </w:style>
  <w:style w:type="character" w:styleId="Kpr">
    <w:name w:val="Hyperlink"/>
    <w:basedOn w:val="VarsaylanParagrafYazTipi"/>
    <w:uiPriority w:val="99"/>
    <w:unhideWhenUsed/>
    <w:qFormat/>
    <w:rsid w:val="000E3266"/>
    <w:rPr>
      <w:color w:val="0563C1" w:themeColor="hyperlink"/>
      <w:u w:val="single"/>
    </w:rPr>
  </w:style>
  <w:style w:type="paragraph" w:styleId="T1">
    <w:name w:val="toc 1"/>
    <w:basedOn w:val="Normal"/>
    <w:next w:val="Normal"/>
    <w:uiPriority w:val="39"/>
    <w:unhideWhenUsed/>
    <w:qFormat/>
    <w:rsid w:val="000E3266"/>
    <w:pPr>
      <w:spacing w:after="100"/>
    </w:pPr>
    <w:rPr>
      <w:rFonts w:asciiTheme="minorHAnsi" w:eastAsiaTheme="minorEastAsia" w:hAnsiTheme="minorHAnsi" w:cstheme="minorBidi"/>
      <w:lang w:eastAsia="tr-TR"/>
    </w:rPr>
  </w:style>
  <w:style w:type="paragraph" w:styleId="T2">
    <w:name w:val="toc 2"/>
    <w:basedOn w:val="Normal"/>
    <w:next w:val="Normal"/>
    <w:uiPriority w:val="39"/>
    <w:unhideWhenUsed/>
    <w:qFormat/>
    <w:rsid w:val="000E3266"/>
    <w:pPr>
      <w:spacing w:after="100"/>
      <w:ind w:left="220"/>
    </w:pPr>
    <w:rPr>
      <w:rFonts w:asciiTheme="minorHAnsi" w:eastAsiaTheme="minorEastAsia" w:hAnsiTheme="minorHAnsi" w:cstheme="minorBidi"/>
      <w:lang w:eastAsia="tr-TR"/>
    </w:rPr>
  </w:style>
  <w:style w:type="character" w:customStyle="1" w:styleId="ListeParagrafChar">
    <w:name w:val="Liste Paragraf Char"/>
    <w:link w:val="ListeParagraf"/>
    <w:uiPriority w:val="34"/>
    <w:qFormat/>
    <w:rsid w:val="000E3266"/>
    <w:rPr>
      <w:rFonts w:eastAsia="Calibri"/>
      <w:sz w:val="22"/>
      <w:szCs w:val="22"/>
      <w:lang w:eastAsia="en-US"/>
    </w:rPr>
  </w:style>
  <w:style w:type="paragraph" w:customStyle="1" w:styleId="TBal1">
    <w:name w:val="İÇT Başlığı1"/>
    <w:basedOn w:val="Balk1"/>
    <w:next w:val="Normal"/>
    <w:uiPriority w:val="39"/>
    <w:unhideWhenUsed/>
    <w:qFormat/>
    <w:rsid w:val="000E3266"/>
    <w:pPr>
      <w:spacing w:line="259" w:lineRule="auto"/>
      <w:outlineLvl w:val="9"/>
    </w:pPr>
    <w:rPr>
      <w:lang w:eastAsia="tr-TR"/>
    </w:rPr>
  </w:style>
  <w:style w:type="paragraph" w:styleId="TBal">
    <w:name w:val="TOC Heading"/>
    <w:basedOn w:val="Balk1"/>
    <w:next w:val="Normal"/>
    <w:uiPriority w:val="39"/>
    <w:unhideWhenUsed/>
    <w:qFormat/>
    <w:rsid w:val="00FF3702"/>
    <w:pPr>
      <w:spacing w:line="259" w:lineRule="auto"/>
      <w:outlineLvl w:val="9"/>
    </w:pPr>
    <w:rPr>
      <w:lang w:eastAsia="tr-TR"/>
    </w:rPr>
  </w:style>
  <w:style w:type="paragraph" w:styleId="T3">
    <w:name w:val="toc 3"/>
    <w:basedOn w:val="Normal"/>
    <w:next w:val="Normal"/>
    <w:autoRedefine/>
    <w:uiPriority w:val="39"/>
    <w:unhideWhenUsed/>
    <w:rsid w:val="00FF3702"/>
    <w:pPr>
      <w:spacing w:after="100" w:line="259" w:lineRule="auto"/>
      <w:ind w:left="440"/>
    </w:pPr>
    <w:rPr>
      <w:rFonts w:asciiTheme="minorHAnsi" w:eastAsiaTheme="minorEastAsia" w:hAnsiTheme="minorHAnsi"/>
      <w:lang w:eastAsia="tr-TR"/>
    </w:rPr>
  </w:style>
  <w:style w:type="paragraph" w:customStyle="1" w:styleId="My">
    <w:name w:val="My"/>
    <w:qFormat/>
    <w:rsid w:val="00277A1D"/>
    <w:rPr>
      <w:rFonts w:ascii="Verdana" w:eastAsia="Batang" w:hAnsi="Verdana" w:cs="Arial"/>
      <w:sz w:val="24"/>
      <w:szCs w:val="24"/>
      <w:lang w:val="uk-UA"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7851">
      <w:bodyDiv w:val="1"/>
      <w:marLeft w:val="0"/>
      <w:marRight w:val="0"/>
      <w:marTop w:val="0"/>
      <w:marBottom w:val="0"/>
      <w:divBdr>
        <w:top w:val="none" w:sz="0" w:space="0" w:color="auto"/>
        <w:left w:val="none" w:sz="0" w:space="0" w:color="auto"/>
        <w:bottom w:val="none" w:sz="0" w:space="0" w:color="auto"/>
        <w:right w:val="none" w:sz="0" w:space="0" w:color="auto"/>
      </w:divBdr>
    </w:div>
    <w:div w:id="185796656">
      <w:bodyDiv w:val="1"/>
      <w:marLeft w:val="0"/>
      <w:marRight w:val="0"/>
      <w:marTop w:val="0"/>
      <w:marBottom w:val="0"/>
      <w:divBdr>
        <w:top w:val="none" w:sz="0" w:space="0" w:color="auto"/>
        <w:left w:val="none" w:sz="0" w:space="0" w:color="auto"/>
        <w:bottom w:val="none" w:sz="0" w:space="0" w:color="auto"/>
        <w:right w:val="none" w:sz="0" w:space="0" w:color="auto"/>
      </w:divBdr>
      <w:divsChild>
        <w:div w:id="1658222095">
          <w:marLeft w:val="0"/>
          <w:marRight w:val="0"/>
          <w:marTop w:val="0"/>
          <w:marBottom w:val="0"/>
          <w:divBdr>
            <w:top w:val="none" w:sz="0" w:space="0" w:color="auto"/>
            <w:left w:val="none" w:sz="0" w:space="0" w:color="auto"/>
            <w:bottom w:val="none" w:sz="0" w:space="0" w:color="auto"/>
            <w:right w:val="none" w:sz="0" w:space="0" w:color="auto"/>
          </w:divBdr>
        </w:div>
        <w:div w:id="903874510">
          <w:marLeft w:val="0"/>
          <w:marRight w:val="0"/>
          <w:marTop w:val="0"/>
          <w:marBottom w:val="0"/>
          <w:divBdr>
            <w:top w:val="none" w:sz="0" w:space="0" w:color="auto"/>
            <w:left w:val="none" w:sz="0" w:space="0" w:color="auto"/>
            <w:bottom w:val="none" w:sz="0" w:space="0" w:color="auto"/>
            <w:right w:val="none" w:sz="0" w:space="0" w:color="auto"/>
          </w:divBdr>
        </w:div>
        <w:div w:id="1856529193">
          <w:marLeft w:val="0"/>
          <w:marRight w:val="0"/>
          <w:marTop w:val="0"/>
          <w:marBottom w:val="0"/>
          <w:divBdr>
            <w:top w:val="none" w:sz="0" w:space="0" w:color="auto"/>
            <w:left w:val="none" w:sz="0" w:space="0" w:color="auto"/>
            <w:bottom w:val="none" w:sz="0" w:space="0" w:color="auto"/>
            <w:right w:val="none" w:sz="0" w:space="0" w:color="auto"/>
          </w:divBdr>
        </w:div>
        <w:div w:id="1056317239">
          <w:marLeft w:val="0"/>
          <w:marRight w:val="0"/>
          <w:marTop w:val="0"/>
          <w:marBottom w:val="0"/>
          <w:divBdr>
            <w:top w:val="none" w:sz="0" w:space="0" w:color="auto"/>
            <w:left w:val="none" w:sz="0" w:space="0" w:color="auto"/>
            <w:bottom w:val="none" w:sz="0" w:space="0" w:color="auto"/>
            <w:right w:val="none" w:sz="0" w:space="0" w:color="auto"/>
          </w:divBdr>
        </w:div>
        <w:div w:id="241763815">
          <w:marLeft w:val="0"/>
          <w:marRight w:val="0"/>
          <w:marTop w:val="0"/>
          <w:marBottom w:val="0"/>
          <w:divBdr>
            <w:top w:val="none" w:sz="0" w:space="0" w:color="auto"/>
            <w:left w:val="none" w:sz="0" w:space="0" w:color="auto"/>
            <w:bottom w:val="none" w:sz="0" w:space="0" w:color="auto"/>
            <w:right w:val="none" w:sz="0" w:space="0" w:color="auto"/>
          </w:divBdr>
        </w:div>
        <w:div w:id="1701391643">
          <w:marLeft w:val="0"/>
          <w:marRight w:val="0"/>
          <w:marTop w:val="0"/>
          <w:marBottom w:val="0"/>
          <w:divBdr>
            <w:top w:val="none" w:sz="0" w:space="0" w:color="auto"/>
            <w:left w:val="none" w:sz="0" w:space="0" w:color="auto"/>
            <w:bottom w:val="none" w:sz="0" w:space="0" w:color="auto"/>
            <w:right w:val="none" w:sz="0" w:space="0" w:color="auto"/>
          </w:divBdr>
        </w:div>
      </w:divsChild>
    </w:div>
    <w:div w:id="213929521">
      <w:bodyDiv w:val="1"/>
      <w:marLeft w:val="0"/>
      <w:marRight w:val="0"/>
      <w:marTop w:val="0"/>
      <w:marBottom w:val="0"/>
      <w:divBdr>
        <w:top w:val="none" w:sz="0" w:space="0" w:color="auto"/>
        <w:left w:val="none" w:sz="0" w:space="0" w:color="auto"/>
        <w:bottom w:val="none" w:sz="0" w:space="0" w:color="auto"/>
        <w:right w:val="none" w:sz="0" w:space="0" w:color="auto"/>
      </w:divBdr>
      <w:divsChild>
        <w:div w:id="325321925">
          <w:marLeft w:val="120"/>
          <w:marRight w:val="120"/>
          <w:marTop w:val="120"/>
          <w:marBottom w:val="120"/>
          <w:divBdr>
            <w:top w:val="none" w:sz="0" w:space="0" w:color="auto"/>
            <w:left w:val="none" w:sz="0" w:space="0" w:color="auto"/>
            <w:bottom w:val="none" w:sz="0" w:space="0" w:color="auto"/>
            <w:right w:val="none" w:sz="0" w:space="0" w:color="auto"/>
          </w:divBdr>
          <w:divsChild>
            <w:div w:id="1582564042">
              <w:marLeft w:val="0"/>
              <w:marRight w:val="0"/>
              <w:marTop w:val="0"/>
              <w:marBottom w:val="0"/>
              <w:divBdr>
                <w:top w:val="none" w:sz="0" w:space="0" w:color="auto"/>
                <w:left w:val="none" w:sz="0" w:space="0" w:color="auto"/>
                <w:bottom w:val="none" w:sz="0" w:space="0" w:color="auto"/>
                <w:right w:val="none" w:sz="0" w:space="0" w:color="auto"/>
              </w:divBdr>
              <w:divsChild>
                <w:div w:id="17541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17020">
      <w:bodyDiv w:val="1"/>
      <w:marLeft w:val="0"/>
      <w:marRight w:val="0"/>
      <w:marTop w:val="0"/>
      <w:marBottom w:val="0"/>
      <w:divBdr>
        <w:top w:val="none" w:sz="0" w:space="0" w:color="auto"/>
        <w:left w:val="none" w:sz="0" w:space="0" w:color="auto"/>
        <w:bottom w:val="none" w:sz="0" w:space="0" w:color="auto"/>
        <w:right w:val="none" w:sz="0" w:space="0" w:color="auto"/>
      </w:divBdr>
      <w:divsChild>
        <w:div w:id="1460107726">
          <w:marLeft w:val="0"/>
          <w:marRight w:val="0"/>
          <w:marTop w:val="0"/>
          <w:marBottom w:val="0"/>
          <w:divBdr>
            <w:top w:val="none" w:sz="0" w:space="0" w:color="auto"/>
            <w:left w:val="none" w:sz="0" w:space="0" w:color="auto"/>
            <w:bottom w:val="none" w:sz="0" w:space="0" w:color="auto"/>
            <w:right w:val="none" w:sz="0" w:space="0" w:color="auto"/>
          </w:divBdr>
        </w:div>
        <w:div w:id="2022580087">
          <w:marLeft w:val="0"/>
          <w:marRight w:val="0"/>
          <w:marTop w:val="0"/>
          <w:marBottom w:val="0"/>
          <w:divBdr>
            <w:top w:val="none" w:sz="0" w:space="0" w:color="auto"/>
            <w:left w:val="none" w:sz="0" w:space="0" w:color="auto"/>
            <w:bottom w:val="none" w:sz="0" w:space="0" w:color="auto"/>
            <w:right w:val="none" w:sz="0" w:space="0" w:color="auto"/>
          </w:divBdr>
        </w:div>
        <w:div w:id="695039775">
          <w:marLeft w:val="0"/>
          <w:marRight w:val="0"/>
          <w:marTop w:val="0"/>
          <w:marBottom w:val="0"/>
          <w:divBdr>
            <w:top w:val="none" w:sz="0" w:space="0" w:color="auto"/>
            <w:left w:val="none" w:sz="0" w:space="0" w:color="auto"/>
            <w:bottom w:val="none" w:sz="0" w:space="0" w:color="auto"/>
            <w:right w:val="none" w:sz="0" w:space="0" w:color="auto"/>
          </w:divBdr>
        </w:div>
        <w:div w:id="431707459">
          <w:marLeft w:val="0"/>
          <w:marRight w:val="0"/>
          <w:marTop w:val="0"/>
          <w:marBottom w:val="0"/>
          <w:divBdr>
            <w:top w:val="none" w:sz="0" w:space="0" w:color="auto"/>
            <w:left w:val="none" w:sz="0" w:space="0" w:color="auto"/>
            <w:bottom w:val="none" w:sz="0" w:space="0" w:color="auto"/>
            <w:right w:val="none" w:sz="0" w:space="0" w:color="auto"/>
          </w:divBdr>
        </w:div>
      </w:divsChild>
    </w:div>
    <w:div w:id="538905327">
      <w:bodyDiv w:val="1"/>
      <w:marLeft w:val="0"/>
      <w:marRight w:val="0"/>
      <w:marTop w:val="0"/>
      <w:marBottom w:val="0"/>
      <w:divBdr>
        <w:top w:val="none" w:sz="0" w:space="0" w:color="auto"/>
        <w:left w:val="none" w:sz="0" w:space="0" w:color="auto"/>
        <w:bottom w:val="none" w:sz="0" w:space="0" w:color="auto"/>
        <w:right w:val="none" w:sz="0" w:space="0" w:color="auto"/>
      </w:divBdr>
      <w:divsChild>
        <w:div w:id="283971026">
          <w:marLeft w:val="965"/>
          <w:marRight w:val="0"/>
          <w:marTop w:val="240"/>
          <w:marBottom w:val="240"/>
          <w:divBdr>
            <w:top w:val="none" w:sz="0" w:space="0" w:color="auto"/>
            <w:left w:val="none" w:sz="0" w:space="0" w:color="auto"/>
            <w:bottom w:val="none" w:sz="0" w:space="0" w:color="auto"/>
            <w:right w:val="none" w:sz="0" w:space="0" w:color="auto"/>
          </w:divBdr>
        </w:div>
        <w:div w:id="478234523">
          <w:marLeft w:val="965"/>
          <w:marRight w:val="0"/>
          <w:marTop w:val="240"/>
          <w:marBottom w:val="240"/>
          <w:divBdr>
            <w:top w:val="none" w:sz="0" w:space="0" w:color="auto"/>
            <w:left w:val="none" w:sz="0" w:space="0" w:color="auto"/>
            <w:bottom w:val="none" w:sz="0" w:space="0" w:color="auto"/>
            <w:right w:val="none" w:sz="0" w:space="0" w:color="auto"/>
          </w:divBdr>
        </w:div>
        <w:div w:id="1290631019">
          <w:marLeft w:val="965"/>
          <w:marRight w:val="0"/>
          <w:marTop w:val="240"/>
          <w:marBottom w:val="240"/>
          <w:divBdr>
            <w:top w:val="none" w:sz="0" w:space="0" w:color="auto"/>
            <w:left w:val="none" w:sz="0" w:space="0" w:color="auto"/>
            <w:bottom w:val="none" w:sz="0" w:space="0" w:color="auto"/>
            <w:right w:val="none" w:sz="0" w:space="0" w:color="auto"/>
          </w:divBdr>
        </w:div>
        <w:div w:id="1674184665">
          <w:marLeft w:val="965"/>
          <w:marRight w:val="0"/>
          <w:marTop w:val="240"/>
          <w:marBottom w:val="240"/>
          <w:divBdr>
            <w:top w:val="none" w:sz="0" w:space="0" w:color="auto"/>
            <w:left w:val="none" w:sz="0" w:space="0" w:color="auto"/>
            <w:bottom w:val="none" w:sz="0" w:space="0" w:color="auto"/>
            <w:right w:val="none" w:sz="0" w:space="0" w:color="auto"/>
          </w:divBdr>
        </w:div>
      </w:divsChild>
    </w:div>
    <w:div w:id="548805171">
      <w:bodyDiv w:val="1"/>
      <w:marLeft w:val="0"/>
      <w:marRight w:val="0"/>
      <w:marTop w:val="0"/>
      <w:marBottom w:val="0"/>
      <w:divBdr>
        <w:top w:val="none" w:sz="0" w:space="0" w:color="auto"/>
        <w:left w:val="none" w:sz="0" w:space="0" w:color="auto"/>
        <w:bottom w:val="none" w:sz="0" w:space="0" w:color="auto"/>
        <w:right w:val="none" w:sz="0" w:space="0" w:color="auto"/>
      </w:divBdr>
      <w:divsChild>
        <w:div w:id="1857038857">
          <w:marLeft w:val="0"/>
          <w:marRight w:val="0"/>
          <w:marTop w:val="0"/>
          <w:marBottom w:val="0"/>
          <w:divBdr>
            <w:top w:val="none" w:sz="0" w:space="0" w:color="auto"/>
            <w:left w:val="none" w:sz="0" w:space="0" w:color="auto"/>
            <w:bottom w:val="none" w:sz="0" w:space="0" w:color="auto"/>
            <w:right w:val="none" w:sz="0" w:space="0" w:color="auto"/>
          </w:divBdr>
        </w:div>
        <w:div w:id="543253143">
          <w:marLeft w:val="0"/>
          <w:marRight w:val="0"/>
          <w:marTop w:val="0"/>
          <w:marBottom w:val="0"/>
          <w:divBdr>
            <w:top w:val="none" w:sz="0" w:space="0" w:color="auto"/>
            <w:left w:val="none" w:sz="0" w:space="0" w:color="auto"/>
            <w:bottom w:val="none" w:sz="0" w:space="0" w:color="auto"/>
            <w:right w:val="none" w:sz="0" w:space="0" w:color="auto"/>
          </w:divBdr>
        </w:div>
        <w:div w:id="1869366615">
          <w:marLeft w:val="0"/>
          <w:marRight w:val="0"/>
          <w:marTop w:val="0"/>
          <w:marBottom w:val="0"/>
          <w:divBdr>
            <w:top w:val="none" w:sz="0" w:space="0" w:color="auto"/>
            <w:left w:val="none" w:sz="0" w:space="0" w:color="auto"/>
            <w:bottom w:val="none" w:sz="0" w:space="0" w:color="auto"/>
            <w:right w:val="none" w:sz="0" w:space="0" w:color="auto"/>
          </w:divBdr>
        </w:div>
        <w:div w:id="809640899">
          <w:marLeft w:val="0"/>
          <w:marRight w:val="0"/>
          <w:marTop w:val="0"/>
          <w:marBottom w:val="0"/>
          <w:divBdr>
            <w:top w:val="none" w:sz="0" w:space="0" w:color="auto"/>
            <w:left w:val="none" w:sz="0" w:space="0" w:color="auto"/>
            <w:bottom w:val="none" w:sz="0" w:space="0" w:color="auto"/>
            <w:right w:val="none" w:sz="0" w:space="0" w:color="auto"/>
          </w:divBdr>
        </w:div>
        <w:div w:id="2050757413">
          <w:marLeft w:val="0"/>
          <w:marRight w:val="0"/>
          <w:marTop w:val="0"/>
          <w:marBottom w:val="0"/>
          <w:divBdr>
            <w:top w:val="none" w:sz="0" w:space="0" w:color="auto"/>
            <w:left w:val="none" w:sz="0" w:space="0" w:color="auto"/>
            <w:bottom w:val="none" w:sz="0" w:space="0" w:color="auto"/>
            <w:right w:val="none" w:sz="0" w:space="0" w:color="auto"/>
          </w:divBdr>
        </w:div>
        <w:div w:id="1855068387">
          <w:marLeft w:val="0"/>
          <w:marRight w:val="0"/>
          <w:marTop w:val="0"/>
          <w:marBottom w:val="0"/>
          <w:divBdr>
            <w:top w:val="none" w:sz="0" w:space="0" w:color="auto"/>
            <w:left w:val="none" w:sz="0" w:space="0" w:color="auto"/>
            <w:bottom w:val="none" w:sz="0" w:space="0" w:color="auto"/>
            <w:right w:val="none" w:sz="0" w:space="0" w:color="auto"/>
          </w:divBdr>
        </w:div>
        <w:div w:id="1047534307">
          <w:marLeft w:val="0"/>
          <w:marRight w:val="0"/>
          <w:marTop w:val="0"/>
          <w:marBottom w:val="0"/>
          <w:divBdr>
            <w:top w:val="none" w:sz="0" w:space="0" w:color="auto"/>
            <w:left w:val="none" w:sz="0" w:space="0" w:color="auto"/>
            <w:bottom w:val="none" w:sz="0" w:space="0" w:color="auto"/>
            <w:right w:val="none" w:sz="0" w:space="0" w:color="auto"/>
          </w:divBdr>
        </w:div>
        <w:div w:id="1985423497">
          <w:marLeft w:val="0"/>
          <w:marRight w:val="0"/>
          <w:marTop w:val="0"/>
          <w:marBottom w:val="0"/>
          <w:divBdr>
            <w:top w:val="none" w:sz="0" w:space="0" w:color="auto"/>
            <w:left w:val="none" w:sz="0" w:space="0" w:color="auto"/>
            <w:bottom w:val="none" w:sz="0" w:space="0" w:color="auto"/>
            <w:right w:val="none" w:sz="0" w:space="0" w:color="auto"/>
          </w:divBdr>
        </w:div>
        <w:div w:id="337469236">
          <w:marLeft w:val="0"/>
          <w:marRight w:val="0"/>
          <w:marTop w:val="0"/>
          <w:marBottom w:val="0"/>
          <w:divBdr>
            <w:top w:val="none" w:sz="0" w:space="0" w:color="auto"/>
            <w:left w:val="none" w:sz="0" w:space="0" w:color="auto"/>
            <w:bottom w:val="none" w:sz="0" w:space="0" w:color="auto"/>
            <w:right w:val="none" w:sz="0" w:space="0" w:color="auto"/>
          </w:divBdr>
        </w:div>
        <w:div w:id="2108847157">
          <w:marLeft w:val="0"/>
          <w:marRight w:val="0"/>
          <w:marTop w:val="0"/>
          <w:marBottom w:val="0"/>
          <w:divBdr>
            <w:top w:val="none" w:sz="0" w:space="0" w:color="auto"/>
            <w:left w:val="none" w:sz="0" w:space="0" w:color="auto"/>
            <w:bottom w:val="none" w:sz="0" w:space="0" w:color="auto"/>
            <w:right w:val="none" w:sz="0" w:space="0" w:color="auto"/>
          </w:divBdr>
        </w:div>
        <w:div w:id="1205018339">
          <w:marLeft w:val="0"/>
          <w:marRight w:val="0"/>
          <w:marTop w:val="0"/>
          <w:marBottom w:val="0"/>
          <w:divBdr>
            <w:top w:val="none" w:sz="0" w:space="0" w:color="auto"/>
            <w:left w:val="none" w:sz="0" w:space="0" w:color="auto"/>
            <w:bottom w:val="none" w:sz="0" w:space="0" w:color="auto"/>
            <w:right w:val="none" w:sz="0" w:space="0" w:color="auto"/>
          </w:divBdr>
        </w:div>
        <w:div w:id="232394305">
          <w:marLeft w:val="0"/>
          <w:marRight w:val="0"/>
          <w:marTop w:val="0"/>
          <w:marBottom w:val="0"/>
          <w:divBdr>
            <w:top w:val="none" w:sz="0" w:space="0" w:color="auto"/>
            <w:left w:val="none" w:sz="0" w:space="0" w:color="auto"/>
            <w:bottom w:val="none" w:sz="0" w:space="0" w:color="auto"/>
            <w:right w:val="none" w:sz="0" w:space="0" w:color="auto"/>
          </w:divBdr>
        </w:div>
        <w:div w:id="1720587576">
          <w:marLeft w:val="0"/>
          <w:marRight w:val="0"/>
          <w:marTop w:val="0"/>
          <w:marBottom w:val="0"/>
          <w:divBdr>
            <w:top w:val="none" w:sz="0" w:space="0" w:color="auto"/>
            <w:left w:val="none" w:sz="0" w:space="0" w:color="auto"/>
            <w:bottom w:val="none" w:sz="0" w:space="0" w:color="auto"/>
            <w:right w:val="none" w:sz="0" w:space="0" w:color="auto"/>
          </w:divBdr>
        </w:div>
      </w:divsChild>
    </w:div>
    <w:div w:id="860047130">
      <w:bodyDiv w:val="1"/>
      <w:marLeft w:val="0"/>
      <w:marRight w:val="0"/>
      <w:marTop w:val="0"/>
      <w:marBottom w:val="0"/>
      <w:divBdr>
        <w:top w:val="none" w:sz="0" w:space="0" w:color="auto"/>
        <w:left w:val="none" w:sz="0" w:space="0" w:color="auto"/>
        <w:bottom w:val="none" w:sz="0" w:space="0" w:color="auto"/>
        <w:right w:val="none" w:sz="0" w:space="0" w:color="auto"/>
      </w:divBdr>
    </w:div>
    <w:div w:id="877089208">
      <w:bodyDiv w:val="1"/>
      <w:marLeft w:val="0"/>
      <w:marRight w:val="0"/>
      <w:marTop w:val="0"/>
      <w:marBottom w:val="0"/>
      <w:divBdr>
        <w:top w:val="none" w:sz="0" w:space="0" w:color="auto"/>
        <w:left w:val="none" w:sz="0" w:space="0" w:color="auto"/>
        <w:bottom w:val="none" w:sz="0" w:space="0" w:color="auto"/>
        <w:right w:val="none" w:sz="0" w:space="0" w:color="auto"/>
      </w:divBdr>
      <w:divsChild>
        <w:div w:id="3166418">
          <w:marLeft w:val="547"/>
          <w:marRight w:val="0"/>
          <w:marTop w:val="115"/>
          <w:marBottom w:val="0"/>
          <w:divBdr>
            <w:top w:val="none" w:sz="0" w:space="0" w:color="auto"/>
            <w:left w:val="none" w:sz="0" w:space="0" w:color="auto"/>
            <w:bottom w:val="none" w:sz="0" w:space="0" w:color="auto"/>
            <w:right w:val="none" w:sz="0" w:space="0" w:color="auto"/>
          </w:divBdr>
        </w:div>
      </w:divsChild>
    </w:div>
    <w:div w:id="1082339844">
      <w:bodyDiv w:val="1"/>
      <w:marLeft w:val="0"/>
      <w:marRight w:val="0"/>
      <w:marTop w:val="0"/>
      <w:marBottom w:val="0"/>
      <w:divBdr>
        <w:top w:val="none" w:sz="0" w:space="0" w:color="auto"/>
        <w:left w:val="none" w:sz="0" w:space="0" w:color="auto"/>
        <w:bottom w:val="none" w:sz="0" w:space="0" w:color="auto"/>
        <w:right w:val="none" w:sz="0" w:space="0" w:color="auto"/>
      </w:divBdr>
      <w:divsChild>
        <w:div w:id="36590529">
          <w:marLeft w:val="547"/>
          <w:marRight w:val="0"/>
          <w:marTop w:val="115"/>
          <w:marBottom w:val="0"/>
          <w:divBdr>
            <w:top w:val="none" w:sz="0" w:space="0" w:color="auto"/>
            <w:left w:val="none" w:sz="0" w:space="0" w:color="auto"/>
            <w:bottom w:val="none" w:sz="0" w:space="0" w:color="auto"/>
            <w:right w:val="none" w:sz="0" w:space="0" w:color="auto"/>
          </w:divBdr>
        </w:div>
        <w:div w:id="244151715">
          <w:marLeft w:val="547"/>
          <w:marRight w:val="0"/>
          <w:marTop w:val="115"/>
          <w:marBottom w:val="0"/>
          <w:divBdr>
            <w:top w:val="none" w:sz="0" w:space="0" w:color="auto"/>
            <w:left w:val="none" w:sz="0" w:space="0" w:color="auto"/>
            <w:bottom w:val="none" w:sz="0" w:space="0" w:color="auto"/>
            <w:right w:val="none" w:sz="0" w:space="0" w:color="auto"/>
          </w:divBdr>
        </w:div>
        <w:div w:id="640312335">
          <w:marLeft w:val="547"/>
          <w:marRight w:val="0"/>
          <w:marTop w:val="115"/>
          <w:marBottom w:val="0"/>
          <w:divBdr>
            <w:top w:val="none" w:sz="0" w:space="0" w:color="auto"/>
            <w:left w:val="none" w:sz="0" w:space="0" w:color="auto"/>
            <w:bottom w:val="none" w:sz="0" w:space="0" w:color="auto"/>
            <w:right w:val="none" w:sz="0" w:space="0" w:color="auto"/>
          </w:divBdr>
        </w:div>
        <w:div w:id="707461474">
          <w:marLeft w:val="547"/>
          <w:marRight w:val="0"/>
          <w:marTop w:val="115"/>
          <w:marBottom w:val="0"/>
          <w:divBdr>
            <w:top w:val="none" w:sz="0" w:space="0" w:color="auto"/>
            <w:left w:val="none" w:sz="0" w:space="0" w:color="auto"/>
            <w:bottom w:val="none" w:sz="0" w:space="0" w:color="auto"/>
            <w:right w:val="none" w:sz="0" w:space="0" w:color="auto"/>
          </w:divBdr>
        </w:div>
        <w:div w:id="877156601">
          <w:marLeft w:val="547"/>
          <w:marRight w:val="0"/>
          <w:marTop w:val="115"/>
          <w:marBottom w:val="0"/>
          <w:divBdr>
            <w:top w:val="none" w:sz="0" w:space="0" w:color="auto"/>
            <w:left w:val="none" w:sz="0" w:space="0" w:color="auto"/>
            <w:bottom w:val="none" w:sz="0" w:space="0" w:color="auto"/>
            <w:right w:val="none" w:sz="0" w:space="0" w:color="auto"/>
          </w:divBdr>
        </w:div>
        <w:div w:id="1785540216">
          <w:marLeft w:val="547"/>
          <w:marRight w:val="0"/>
          <w:marTop w:val="115"/>
          <w:marBottom w:val="0"/>
          <w:divBdr>
            <w:top w:val="none" w:sz="0" w:space="0" w:color="auto"/>
            <w:left w:val="none" w:sz="0" w:space="0" w:color="auto"/>
            <w:bottom w:val="none" w:sz="0" w:space="0" w:color="auto"/>
            <w:right w:val="none" w:sz="0" w:space="0" w:color="auto"/>
          </w:divBdr>
        </w:div>
        <w:div w:id="1821119136">
          <w:marLeft w:val="547"/>
          <w:marRight w:val="0"/>
          <w:marTop w:val="115"/>
          <w:marBottom w:val="0"/>
          <w:divBdr>
            <w:top w:val="none" w:sz="0" w:space="0" w:color="auto"/>
            <w:left w:val="none" w:sz="0" w:space="0" w:color="auto"/>
            <w:bottom w:val="none" w:sz="0" w:space="0" w:color="auto"/>
            <w:right w:val="none" w:sz="0" w:space="0" w:color="auto"/>
          </w:divBdr>
        </w:div>
        <w:div w:id="2097897852">
          <w:marLeft w:val="547"/>
          <w:marRight w:val="0"/>
          <w:marTop w:val="115"/>
          <w:marBottom w:val="0"/>
          <w:divBdr>
            <w:top w:val="none" w:sz="0" w:space="0" w:color="auto"/>
            <w:left w:val="none" w:sz="0" w:space="0" w:color="auto"/>
            <w:bottom w:val="none" w:sz="0" w:space="0" w:color="auto"/>
            <w:right w:val="none" w:sz="0" w:space="0" w:color="auto"/>
          </w:divBdr>
        </w:div>
      </w:divsChild>
    </w:div>
    <w:div w:id="1148402370">
      <w:bodyDiv w:val="1"/>
      <w:marLeft w:val="0"/>
      <w:marRight w:val="0"/>
      <w:marTop w:val="0"/>
      <w:marBottom w:val="0"/>
      <w:divBdr>
        <w:top w:val="none" w:sz="0" w:space="0" w:color="auto"/>
        <w:left w:val="none" w:sz="0" w:space="0" w:color="auto"/>
        <w:bottom w:val="none" w:sz="0" w:space="0" w:color="auto"/>
        <w:right w:val="none" w:sz="0" w:space="0" w:color="auto"/>
      </w:divBdr>
      <w:divsChild>
        <w:div w:id="275018536">
          <w:marLeft w:val="547"/>
          <w:marRight w:val="0"/>
          <w:marTop w:val="120"/>
          <w:marBottom w:val="120"/>
          <w:divBdr>
            <w:top w:val="none" w:sz="0" w:space="0" w:color="auto"/>
            <w:left w:val="none" w:sz="0" w:space="0" w:color="auto"/>
            <w:bottom w:val="none" w:sz="0" w:space="0" w:color="auto"/>
            <w:right w:val="none" w:sz="0" w:space="0" w:color="auto"/>
          </w:divBdr>
        </w:div>
        <w:div w:id="1070736949">
          <w:marLeft w:val="547"/>
          <w:marRight w:val="0"/>
          <w:marTop w:val="120"/>
          <w:marBottom w:val="120"/>
          <w:divBdr>
            <w:top w:val="none" w:sz="0" w:space="0" w:color="auto"/>
            <w:left w:val="none" w:sz="0" w:space="0" w:color="auto"/>
            <w:bottom w:val="none" w:sz="0" w:space="0" w:color="auto"/>
            <w:right w:val="none" w:sz="0" w:space="0" w:color="auto"/>
          </w:divBdr>
        </w:div>
        <w:div w:id="1516268505">
          <w:marLeft w:val="547"/>
          <w:marRight w:val="0"/>
          <w:marTop w:val="120"/>
          <w:marBottom w:val="120"/>
          <w:divBdr>
            <w:top w:val="none" w:sz="0" w:space="0" w:color="auto"/>
            <w:left w:val="none" w:sz="0" w:space="0" w:color="auto"/>
            <w:bottom w:val="none" w:sz="0" w:space="0" w:color="auto"/>
            <w:right w:val="none" w:sz="0" w:space="0" w:color="auto"/>
          </w:divBdr>
        </w:div>
        <w:div w:id="1650556368">
          <w:marLeft w:val="547"/>
          <w:marRight w:val="0"/>
          <w:marTop w:val="120"/>
          <w:marBottom w:val="120"/>
          <w:divBdr>
            <w:top w:val="none" w:sz="0" w:space="0" w:color="auto"/>
            <w:left w:val="none" w:sz="0" w:space="0" w:color="auto"/>
            <w:bottom w:val="none" w:sz="0" w:space="0" w:color="auto"/>
            <w:right w:val="none" w:sz="0" w:space="0" w:color="auto"/>
          </w:divBdr>
        </w:div>
      </w:divsChild>
    </w:div>
    <w:div w:id="1368793383">
      <w:bodyDiv w:val="1"/>
      <w:marLeft w:val="0"/>
      <w:marRight w:val="0"/>
      <w:marTop w:val="0"/>
      <w:marBottom w:val="0"/>
      <w:divBdr>
        <w:top w:val="none" w:sz="0" w:space="0" w:color="auto"/>
        <w:left w:val="none" w:sz="0" w:space="0" w:color="auto"/>
        <w:bottom w:val="none" w:sz="0" w:space="0" w:color="auto"/>
        <w:right w:val="none" w:sz="0" w:space="0" w:color="auto"/>
      </w:divBdr>
      <w:divsChild>
        <w:div w:id="144207341">
          <w:marLeft w:val="547"/>
          <w:marRight w:val="0"/>
          <w:marTop w:val="115"/>
          <w:marBottom w:val="0"/>
          <w:divBdr>
            <w:top w:val="none" w:sz="0" w:space="0" w:color="auto"/>
            <w:left w:val="none" w:sz="0" w:space="0" w:color="auto"/>
            <w:bottom w:val="none" w:sz="0" w:space="0" w:color="auto"/>
            <w:right w:val="none" w:sz="0" w:space="0" w:color="auto"/>
          </w:divBdr>
        </w:div>
      </w:divsChild>
    </w:div>
    <w:div w:id="1480463099">
      <w:bodyDiv w:val="1"/>
      <w:marLeft w:val="0"/>
      <w:marRight w:val="0"/>
      <w:marTop w:val="0"/>
      <w:marBottom w:val="0"/>
      <w:divBdr>
        <w:top w:val="none" w:sz="0" w:space="0" w:color="auto"/>
        <w:left w:val="none" w:sz="0" w:space="0" w:color="auto"/>
        <w:bottom w:val="none" w:sz="0" w:space="0" w:color="auto"/>
        <w:right w:val="none" w:sz="0" w:space="0" w:color="auto"/>
      </w:divBdr>
      <w:divsChild>
        <w:div w:id="986586903">
          <w:marLeft w:val="547"/>
          <w:marRight w:val="0"/>
          <w:marTop w:val="115"/>
          <w:marBottom w:val="0"/>
          <w:divBdr>
            <w:top w:val="none" w:sz="0" w:space="0" w:color="auto"/>
            <w:left w:val="none" w:sz="0" w:space="0" w:color="auto"/>
            <w:bottom w:val="none" w:sz="0" w:space="0" w:color="auto"/>
            <w:right w:val="none" w:sz="0" w:space="0" w:color="auto"/>
          </w:divBdr>
        </w:div>
      </w:divsChild>
    </w:div>
    <w:div w:id="1568227945">
      <w:bodyDiv w:val="1"/>
      <w:marLeft w:val="0"/>
      <w:marRight w:val="0"/>
      <w:marTop w:val="0"/>
      <w:marBottom w:val="0"/>
      <w:divBdr>
        <w:top w:val="none" w:sz="0" w:space="0" w:color="auto"/>
        <w:left w:val="none" w:sz="0" w:space="0" w:color="auto"/>
        <w:bottom w:val="none" w:sz="0" w:space="0" w:color="auto"/>
        <w:right w:val="none" w:sz="0" w:space="0" w:color="auto"/>
      </w:divBdr>
      <w:divsChild>
        <w:div w:id="573047831">
          <w:marLeft w:val="0"/>
          <w:marRight w:val="0"/>
          <w:marTop w:val="0"/>
          <w:marBottom w:val="0"/>
          <w:divBdr>
            <w:top w:val="none" w:sz="0" w:space="0" w:color="auto"/>
            <w:left w:val="none" w:sz="0" w:space="0" w:color="auto"/>
            <w:bottom w:val="none" w:sz="0" w:space="0" w:color="auto"/>
            <w:right w:val="none" w:sz="0" w:space="0" w:color="auto"/>
          </w:divBdr>
        </w:div>
        <w:div w:id="2142459015">
          <w:marLeft w:val="0"/>
          <w:marRight w:val="0"/>
          <w:marTop w:val="0"/>
          <w:marBottom w:val="0"/>
          <w:divBdr>
            <w:top w:val="none" w:sz="0" w:space="0" w:color="auto"/>
            <w:left w:val="none" w:sz="0" w:space="0" w:color="auto"/>
            <w:bottom w:val="none" w:sz="0" w:space="0" w:color="auto"/>
            <w:right w:val="none" w:sz="0" w:space="0" w:color="auto"/>
          </w:divBdr>
        </w:div>
      </w:divsChild>
    </w:div>
    <w:div w:id="1583181808">
      <w:bodyDiv w:val="1"/>
      <w:marLeft w:val="0"/>
      <w:marRight w:val="0"/>
      <w:marTop w:val="0"/>
      <w:marBottom w:val="0"/>
      <w:divBdr>
        <w:top w:val="none" w:sz="0" w:space="0" w:color="auto"/>
        <w:left w:val="none" w:sz="0" w:space="0" w:color="auto"/>
        <w:bottom w:val="none" w:sz="0" w:space="0" w:color="auto"/>
        <w:right w:val="none" w:sz="0" w:space="0" w:color="auto"/>
      </w:divBdr>
      <w:divsChild>
        <w:div w:id="318391426">
          <w:marLeft w:val="562"/>
          <w:marRight w:val="0"/>
          <w:marTop w:val="120"/>
          <w:marBottom w:val="120"/>
          <w:divBdr>
            <w:top w:val="none" w:sz="0" w:space="0" w:color="auto"/>
            <w:left w:val="none" w:sz="0" w:space="0" w:color="auto"/>
            <w:bottom w:val="none" w:sz="0" w:space="0" w:color="auto"/>
            <w:right w:val="none" w:sz="0" w:space="0" w:color="auto"/>
          </w:divBdr>
        </w:div>
        <w:div w:id="634606516">
          <w:marLeft w:val="562"/>
          <w:marRight w:val="0"/>
          <w:marTop w:val="120"/>
          <w:marBottom w:val="120"/>
          <w:divBdr>
            <w:top w:val="none" w:sz="0" w:space="0" w:color="auto"/>
            <w:left w:val="none" w:sz="0" w:space="0" w:color="auto"/>
            <w:bottom w:val="none" w:sz="0" w:space="0" w:color="auto"/>
            <w:right w:val="none" w:sz="0" w:space="0" w:color="auto"/>
          </w:divBdr>
        </w:div>
        <w:div w:id="1412433008">
          <w:marLeft w:val="562"/>
          <w:marRight w:val="0"/>
          <w:marTop w:val="120"/>
          <w:marBottom w:val="120"/>
          <w:divBdr>
            <w:top w:val="none" w:sz="0" w:space="0" w:color="auto"/>
            <w:left w:val="none" w:sz="0" w:space="0" w:color="auto"/>
            <w:bottom w:val="none" w:sz="0" w:space="0" w:color="auto"/>
            <w:right w:val="none" w:sz="0" w:space="0" w:color="auto"/>
          </w:divBdr>
        </w:div>
        <w:div w:id="1102068495">
          <w:marLeft w:val="562"/>
          <w:marRight w:val="0"/>
          <w:marTop w:val="120"/>
          <w:marBottom w:val="120"/>
          <w:divBdr>
            <w:top w:val="none" w:sz="0" w:space="0" w:color="auto"/>
            <w:left w:val="none" w:sz="0" w:space="0" w:color="auto"/>
            <w:bottom w:val="none" w:sz="0" w:space="0" w:color="auto"/>
            <w:right w:val="none" w:sz="0" w:space="0" w:color="auto"/>
          </w:divBdr>
        </w:div>
        <w:div w:id="1028409451">
          <w:marLeft w:val="562"/>
          <w:marRight w:val="0"/>
          <w:marTop w:val="120"/>
          <w:marBottom w:val="120"/>
          <w:divBdr>
            <w:top w:val="none" w:sz="0" w:space="0" w:color="auto"/>
            <w:left w:val="none" w:sz="0" w:space="0" w:color="auto"/>
            <w:bottom w:val="none" w:sz="0" w:space="0" w:color="auto"/>
            <w:right w:val="none" w:sz="0" w:space="0" w:color="auto"/>
          </w:divBdr>
        </w:div>
        <w:div w:id="869801464">
          <w:marLeft w:val="562"/>
          <w:marRight w:val="0"/>
          <w:marTop w:val="120"/>
          <w:marBottom w:val="120"/>
          <w:divBdr>
            <w:top w:val="none" w:sz="0" w:space="0" w:color="auto"/>
            <w:left w:val="none" w:sz="0" w:space="0" w:color="auto"/>
            <w:bottom w:val="none" w:sz="0" w:space="0" w:color="auto"/>
            <w:right w:val="none" w:sz="0" w:space="0" w:color="auto"/>
          </w:divBdr>
        </w:div>
        <w:div w:id="91828342">
          <w:marLeft w:val="562"/>
          <w:marRight w:val="0"/>
          <w:marTop w:val="120"/>
          <w:marBottom w:val="120"/>
          <w:divBdr>
            <w:top w:val="none" w:sz="0" w:space="0" w:color="auto"/>
            <w:left w:val="none" w:sz="0" w:space="0" w:color="auto"/>
            <w:bottom w:val="none" w:sz="0" w:space="0" w:color="auto"/>
            <w:right w:val="none" w:sz="0" w:space="0" w:color="auto"/>
          </w:divBdr>
        </w:div>
        <w:div w:id="2137947048">
          <w:marLeft w:val="562"/>
          <w:marRight w:val="0"/>
          <w:marTop w:val="120"/>
          <w:marBottom w:val="120"/>
          <w:divBdr>
            <w:top w:val="none" w:sz="0" w:space="0" w:color="auto"/>
            <w:left w:val="none" w:sz="0" w:space="0" w:color="auto"/>
            <w:bottom w:val="none" w:sz="0" w:space="0" w:color="auto"/>
            <w:right w:val="none" w:sz="0" w:space="0" w:color="auto"/>
          </w:divBdr>
        </w:div>
        <w:div w:id="503784397">
          <w:marLeft w:val="562"/>
          <w:marRight w:val="0"/>
          <w:marTop w:val="120"/>
          <w:marBottom w:val="120"/>
          <w:divBdr>
            <w:top w:val="none" w:sz="0" w:space="0" w:color="auto"/>
            <w:left w:val="none" w:sz="0" w:space="0" w:color="auto"/>
            <w:bottom w:val="none" w:sz="0" w:space="0" w:color="auto"/>
            <w:right w:val="none" w:sz="0" w:space="0" w:color="auto"/>
          </w:divBdr>
        </w:div>
        <w:div w:id="531497533">
          <w:marLeft w:val="562"/>
          <w:marRight w:val="0"/>
          <w:marTop w:val="120"/>
          <w:marBottom w:val="120"/>
          <w:divBdr>
            <w:top w:val="none" w:sz="0" w:space="0" w:color="auto"/>
            <w:left w:val="none" w:sz="0" w:space="0" w:color="auto"/>
            <w:bottom w:val="none" w:sz="0" w:space="0" w:color="auto"/>
            <w:right w:val="none" w:sz="0" w:space="0" w:color="auto"/>
          </w:divBdr>
        </w:div>
      </w:divsChild>
    </w:div>
    <w:div w:id="1800950563">
      <w:bodyDiv w:val="1"/>
      <w:marLeft w:val="0"/>
      <w:marRight w:val="0"/>
      <w:marTop w:val="0"/>
      <w:marBottom w:val="0"/>
      <w:divBdr>
        <w:top w:val="none" w:sz="0" w:space="0" w:color="auto"/>
        <w:left w:val="none" w:sz="0" w:space="0" w:color="auto"/>
        <w:bottom w:val="none" w:sz="0" w:space="0" w:color="auto"/>
        <w:right w:val="none" w:sz="0" w:space="0" w:color="auto"/>
      </w:divBdr>
    </w:div>
    <w:div w:id="1840584034">
      <w:bodyDiv w:val="1"/>
      <w:marLeft w:val="0"/>
      <w:marRight w:val="0"/>
      <w:marTop w:val="0"/>
      <w:marBottom w:val="0"/>
      <w:divBdr>
        <w:top w:val="none" w:sz="0" w:space="0" w:color="auto"/>
        <w:left w:val="none" w:sz="0" w:space="0" w:color="auto"/>
        <w:bottom w:val="none" w:sz="0" w:space="0" w:color="auto"/>
        <w:right w:val="none" w:sz="0" w:space="0" w:color="auto"/>
      </w:divBdr>
    </w:div>
    <w:div w:id="1864904327">
      <w:bodyDiv w:val="1"/>
      <w:marLeft w:val="0"/>
      <w:marRight w:val="0"/>
      <w:marTop w:val="0"/>
      <w:marBottom w:val="0"/>
      <w:divBdr>
        <w:top w:val="none" w:sz="0" w:space="0" w:color="auto"/>
        <w:left w:val="none" w:sz="0" w:space="0" w:color="auto"/>
        <w:bottom w:val="none" w:sz="0" w:space="0" w:color="auto"/>
        <w:right w:val="none" w:sz="0" w:space="0" w:color="auto"/>
      </w:divBdr>
      <w:divsChild>
        <w:div w:id="1350445730">
          <w:marLeft w:val="0"/>
          <w:marRight w:val="0"/>
          <w:marTop w:val="0"/>
          <w:marBottom w:val="0"/>
          <w:divBdr>
            <w:top w:val="none" w:sz="0" w:space="0" w:color="auto"/>
            <w:left w:val="none" w:sz="0" w:space="0" w:color="auto"/>
            <w:bottom w:val="none" w:sz="0" w:space="0" w:color="auto"/>
            <w:right w:val="none" w:sz="0" w:space="0" w:color="auto"/>
          </w:divBdr>
        </w:div>
        <w:div w:id="499350605">
          <w:marLeft w:val="0"/>
          <w:marRight w:val="0"/>
          <w:marTop w:val="0"/>
          <w:marBottom w:val="0"/>
          <w:divBdr>
            <w:top w:val="none" w:sz="0" w:space="0" w:color="auto"/>
            <w:left w:val="none" w:sz="0" w:space="0" w:color="auto"/>
            <w:bottom w:val="none" w:sz="0" w:space="0" w:color="auto"/>
            <w:right w:val="none" w:sz="0" w:space="0" w:color="auto"/>
          </w:divBdr>
        </w:div>
        <w:div w:id="879971649">
          <w:marLeft w:val="0"/>
          <w:marRight w:val="0"/>
          <w:marTop w:val="0"/>
          <w:marBottom w:val="0"/>
          <w:divBdr>
            <w:top w:val="none" w:sz="0" w:space="0" w:color="auto"/>
            <w:left w:val="none" w:sz="0" w:space="0" w:color="auto"/>
            <w:bottom w:val="none" w:sz="0" w:space="0" w:color="auto"/>
            <w:right w:val="none" w:sz="0" w:space="0" w:color="auto"/>
          </w:divBdr>
        </w:div>
      </w:divsChild>
    </w:div>
    <w:div w:id="1874270470">
      <w:bodyDiv w:val="1"/>
      <w:marLeft w:val="0"/>
      <w:marRight w:val="0"/>
      <w:marTop w:val="0"/>
      <w:marBottom w:val="0"/>
      <w:divBdr>
        <w:top w:val="none" w:sz="0" w:space="0" w:color="auto"/>
        <w:left w:val="none" w:sz="0" w:space="0" w:color="auto"/>
        <w:bottom w:val="none" w:sz="0" w:space="0" w:color="auto"/>
        <w:right w:val="none" w:sz="0" w:space="0" w:color="auto"/>
      </w:divBdr>
      <w:divsChild>
        <w:div w:id="374043271">
          <w:marLeft w:val="0"/>
          <w:marRight w:val="0"/>
          <w:marTop w:val="0"/>
          <w:marBottom w:val="0"/>
          <w:divBdr>
            <w:top w:val="none" w:sz="0" w:space="0" w:color="auto"/>
            <w:left w:val="none" w:sz="0" w:space="0" w:color="auto"/>
            <w:bottom w:val="none" w:sz="0" w:space="0" w:color="auto"/>
            <w:right w:val="none" w:sz="0" w:space="0" w:color="auto"/>
          </w:divBdr>
        </w:div>
        <w:div w:id="1484201205">
          <w:marLeft w:val="0"/>
          <w:marRight w:val="0"/>
          <w:marTop w:val="0"/>
          <w:marBottom w:val="0"/>
          <w:divBdr>
            <w:top w:val="none" w:sz="0" w:space="0" w:color="auto"/>
            <w:left w:val="none" w:sz="0" w:space="0" w:color="auto"/>
            <w:bottom w:val="none" w:sz="0" w:space="0" w:color="auto"/>
            <w:right w:val="none" w:sz="0" w:space="0" w:color="auto"/>
          </w:divBdr>
        </w:div>
        <w:div w:id="1798453264">
          <w:marLeft w:val="0"/>
          <w:marRight w:val="0"/>
          <w:marTop w:val="0"/>
          <w:marBottom w:val="0"/>
          <w:divBdr>
            <w:top w:val="none" w:sz="0" w:space="0" w:color="auto"/>
            <w:left w:val="none" w:sz="0" w:space="0" w:color="auto"/>
            <w:bottom w:val="none" w:sz="0" w:space="0" w:color="auto"/>
            <w:right w:val="none" w:sz="0" w:space="0" w:color="auto"/>
          </w:divBdr>
        </w:div>
        <w:div w:id="1311129030">
          <w:marLeft w:val="0"/>
          <w:marRight w:val="0"/>
          <w:marTop w:val="0"/>
          <w:marBottom w:val="0"/>
          <w:divBdr>
            <w:top w:val="none" w:sz="0" w:space="0" w:color="auto"/>
            <w:left w:val="none" w:sz="0" w:space="0" w:color="auto"/>
            <w:bottom w:val="none" w:sz="0" w:space="0" w:color="auto"/>
            <w:right w:val="none" w:sz="0" w:space="0" w:color="auto"/>
          </w:divBdr>
        </w:div>
        <w:div w:id="2076198023">
          <w:marLeft w:val="0"/>
          <w:marRight w:val="0"/>
          <w:marTop w:val="0"/>
          <w:marBottom w:val="0"/>
          <w:divBdr>
            <w:top w:val="none" w:sz="0" w:space="0" w:color="auto"/>
            <w:left w:val="none" w:sz="0" w:space="0" w:color="auto"/>
            <w:bottom w:val="none" w:sz="0" w:space="0" w:color="auto"/>
            <w:right w:val="none" w:sz="0" w:space="0" w:color="auto"/>
          </w:divBdr>
        </w:div>
        <w:div w:id="212279240">
          <w:marLeft w:val="0"/>
          <w:marRight w:val="0"/>
          <w:marTop w:val="0"/>
          <w:marBottom w:val="0"/>
          <w:divBdr>
            <w:top w:val="none" w:sz="0" w:space="0" w:color="auto"/>
            <w:left w:val="none" w:sz="0" w:space="0" w:color="auto"/>
            <w:bottom w:val="none" w:sz="0" w:space="0" w:color="auto"/>
            <w:right w:val="none" w:sz="0" w:space="0" w:color="auto"/>
          </w:divBdr>
        </w:div>
        <w:div w:id="1167287923">
          <w:marLeft w:val="0"/>
          <w:marRight w:val="0"/>
          <w:marTop w:val="0"/>
          <w:marBottom w:val="0"/>
          <w:divBdr>
            <w:top w:val="none" w:sz="0" w:space="0" w:color="auto"/>
            <w:left w:val="none" w:sz="0" w:space="0" w:color="auto"/>
            <w:bottom w:val="none" w:sz="0" w:space="0" w:color="auto"/>
            <w:right w:val="none" w:sz="0" w:space="0" w:color="auto"/>
          </w:divBdr>
        </w:div>
      </w:divsChild>
    </w:div>
    <w:div w:id="2055543296">
      <w:bodyDiv w:val="1"/>
      <w:marLeft w:val="0"/>
      <w:marRight w:val="0"/>
      <w:marTop w:val="0"/>
      <w:marBottom w:val="0"/>
      <w:divBdr>
        <w:top w:val="none" w:sz="0" w:space="0" w:color="auto"/>
        <w:left w:val="none" w:sz="0" w:space="0" w:color="auto"/>
        <w:bottom w:val="none" w:sz="0" w:space="0" w:color="auto"/>
        <w:right w:val="none" w:sz="0" w:space="0" w:color="auto"/>
      </w:divBdr>
    </w:div>
    <w:div w:id="2064672175">
      <w:bodyDiv w:val="1"/>
      <w:marLeft w:val="0"/>
      <w:marRight w:val="0"/>
      <w:marTop w:val="0"/>
      <w:marBottom w:val="0"/>
      <w:divBdr>
        <w:top w:val="none" w:sz="0" w:space="0" w:color="auto"/>
        <w:left w:val="none" w:sz="0" w:space="0" w:color="auto"/>
        <w:bottom w:val="none" w:sz="0" w:space="0" w:color="auto"/>
        <w:right w:val="none" w:sz="0" w:space="0" w:color="auto"/>
      </w:divBdr>
      <w:divsChild>
        <w:div w:id="528252650">
          <w:marLeft w:val="0"/>
          <w:marRight w:val="0"/>
          <w:marTop w:val="0"/>
          <w:marBottom w:val="0"/>
          <w:divBdr>
            <w:top w:val="none" w:sz="0" w:space="0" w:color="auto"/>
            <w:left w:val="none" w:sz="0" w:space="0" w:color="auto"/>
            <w:bottom w:val="none" w:sz="0" w:space="0" w:color="auto"/>
            <w:right w:val="none" w:sz="0" w:space="0" w:color="auto"/>
          </w:divBdr>
        </w:div>
        <w:div w:id="1915700165">
          <w:marLeft w:val="0"/>
          <w:marRight w:val="0"/>
          <w:marTop w:val="0"/>
          <w:marBottom w:val="0"/>
          <w:divBdr>
            <w:top w:val="none" w:sz="0" w:space="0" w:color="auto"/>
            <w:left w:val="none" w:sz="0" w:space="0" w:color="auto"/>
            <w:bottom w:val="none" w:sz="0" w:space="0" w:color="auto"/>
            <w:right w:val="none" w:sz="0" w:space="0" w:color="auto"/>
          </w:divBdr>
        </w:div>
        <w:div w:id="2043941779">
          <w:marLeft w:val="0"/>
          <w:marRight w:val="0"/>
          <w:marTop w:val="0"/>
          <w:marBottom w:val="0"/>
          <w:divBdr>
            <w:top w:val="none" w:sz="0" w:space="0" w:color="auto"/>
            <w:left w:val="none" w:sz="0" w:space="0" w:color="auto"/>
            <w:bottom w:val="none" w:sz="0" w:space="0" w:color="auto"/>
            <w:right w:val="none" w:sz="0" w:space="0" w:color="auto"/>
          </w:divBdr>
        </w:div>
        <w:div w:id="86073391">
          <w:marLeft w:val="0"/>
          <w:marRight w:val="0"/>
          <w:marTop w:val="0"/>
          <w:marBottom w:val="0"/>
          <w:divBdr>
            <w:top w:val="none" w:sz="0" w:space="0" w:color="auto"/>
            <w:left w:val="none" w:sz="0" w:space="0" w:color="auto"/>
            <w:bottom w:val="none" w:sz="0" w:space="0" w:color="auto"/>
            <w:right w:val="none" w:sz="0" w:space="0" w:color="auto"/>
          </w:divBdr>
        </w:div>
        <w:div w:id="548808291">
          <w:marLeft w:val="0"/>
          <w:marRight w:val="0"/>
          <w:marTop w:val="0"/>
          <w:marBottom w:val="0"/>
          <w:divBdr>
            <w:top w:val="none" w:sz="0" w:space="0" w:color="auto"/>
            <w:left w:val="none" w:sz="0" w:space="0" w:color="auto"/>
            <w:bottom w:val="none" w:sz="0" w:space="0" w:color="auto"/>
            <w:right w:val="none" w:sz="0" w:space="0" w:color="auto"/>
          </w:divBdr>
        </w:div>
        <w:div w:id="1098525268">
          <w:marLeft w:val="0"/>
          <w:marRight w:val="0"/>
          <w:marTop w:val="0"/>
          <w:marBottom w:val="0"/>
          <w:divBdr>
            <w:top w:val="none" w:sz="0" w:space="0" w:color="auto"/>
            <w:left w:val="none" w:sz="0" w:space="0" w:color="auto"/>
            <w:bottom w:val="none" w:sz="0" w:space="0" w:color="auto"/>
            <w:right w:val="none" w:sz="0" w:space="0" w:color="auto"/>
          </w:divBdr>
        </w:div>
        <w:div w:id="1519350403">
          <w:marLeft w:val="0"/>
          <w:marRight w:val="0"/>
          <w:marTop w:val="0"/>
          <w:marBottom w:val="0"/>
          <w:divBdr>
            <w:top w:val="none" w:sz="0" w:space="0" w:color="auto"/>
            <w:left w:val="none" w:sz="0" w:space="0" w:color="auto"/>
            <w:bottom w:val="none" w:sz="0" w:space="0" w:color="auto"/>
            <w:right w:val="none" w:sz="0" w:space="0" w:color="auto"/>
          </w:divBdr>
        </w:div>
        <w:div w:id="1090615446">
          <w:marLeft w:val="0"/>
          <w:marRight w:val="0"/>
          <w:marTop w:val="0"/>
          <w:marBottom w:val="0"/>
          <w:divBdr>
            <w:top w:val="none" w:sz="0" w:space="0" w:color="auto"/>
            <w:left w:val="none" w:sz="0" w:space="0" w:color="auto"/>
            <w:bottom w:val="none" w:sz="0" w:space="0" w:color="auto"/>
            <w:right w:val="none" w:sz="0" w:space="0" w:color="auto"/>
          </w:divBdr>
        </w:div>
        <w:div w:id="888420941">
          <w:marLeft w:val="0"/>
          <w:marRight w:val="0"/>
          <w:marTop w:val="0"/>
          <w:marBottom w:val="0"/>
          <w:divBdr>
            <w:top w:val="none" w:sz="0" w:space="0" w:color="auto"/>
            <w:left w:val="none" w:sz="0" w:space="0" w:color="auto"/>
            <w:bottom w:val="none" w:sz="0" w:space="0" w:color="auto"/>
            <w:right w:val="none" w:sz="0" w:space="0" w:color="auto"/>
          </w:divBdr>
        </w:div>
        <w:div w:id="992830950">
          <w:marLeft w:val="0"/>
          <w:marRight w:val="0"/>
          <w:marTop w:val="0"/>
          <w:marBottom w:val="0"/>
          <w:divBdr>
            <w:top w:val="none" w:sz="0" w:space="0" w:color="auto"/>
            <w:left w:val="none" w:sz="0" w:space="0" w:color="auto"/>
            <w:bottom w:val="none" w:sz="0" w:space="0" w:color="auto"/>
            <w:right w:val="none" w:sz="0" w:space="0" w:color="auto"/>
          </w:divBdr>
        </w:div>
        <w:div w:id="1570263231">
          <w:marLeft w:val="0"/>
          <w:marRight w:val="0"/>
          <w:marTop w:val="0"/>
          <w:marBottom w:val="0"/>
          <w:divBdr>
            <w:top w:val="none" w:sz="0" w:space="0" w:color="auto"/>
            <w:left w:val="none" w:sz="0" w:space="0" w:color="auto"/>
            <w:bottom w:val="none" w:sz="0" w:space="0" w:color="auto"/>
            <w:right w:val="none" w:sz="0" w:space="0" w:color="auto"/>
          </w:divBdr>
        </w:div>
        <w:div w:id="109112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EEA18B-021F-4E2E-8F1F-173331DB1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1751</Words>
  <Characters>9983</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T</vt:lpstr>
    </vt:vector>
  </TitlesOfParts>
  <Company>Hewlett-Packard Company</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skyzone</dc:creator>
  <cp:lastModifiedBy>Bd-ayoo.lab14</cp:lastModifiedBy>
  <cp:revision>2</cp:revision>
  <cp:lastPrinted>2022-06-16T12:46:00Z</cp:lastPrinted>
  <dcterms:created xsi:type="dcterms:W3CDTF">2023-11-01T12:36:00Z</dcterms:created>
  <dcterms:modified xsi:type="dcterms:W3CDTF">2023-11-01T12:36:00Z</dcterms:modified>
</cp:coreProperties>
</file>