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2A" w:rsidRPr="00E16539" w:rsidRDefault="00E16539">
      <w:pPr>
        <w:rPr>
          <w:rFonts w:ascii="Times New Roman" w:hAnsi="Times New Roman" w:cs="Times New Roman"/>
          <w:b/>
          <w:sz w:val="28"/>
          <w:szCs w:val="28"/>
        </w:rPr>
      </w:pPr>
      <w:r w:rsidRPr="00E1653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 PARTİSİ …....................................................................................   TEŞKİLATI</w:t>
      </w:r>
    </w:p>
    <w:tbl>
      <w:tblPr>
        <w:tblStyle w:val="TabloKlavuzu"/>
        <w:tblW w:w="0" w:type="auto"/>
        <w:tblLook w:val="04A0"/>
      </w:tblPr>
      <w:tblGrid>
        <w:gridCol w:w="761"/>
        <w:gridCol w:w="1599"/>
        <w:gridCol w:w="1598"/>
        <w:gridCol w:w="1599"/>
        <w:gridCol w:w="1639"/>
        <w:gridCol w:w="992"/>
        <w:gridCol w:w="1418"/>
        <w:gridCol w:w="2268"/>
        <w:gridCol w:w="1994"/>
      </w:tblGrid>
      <w:tr w:rsidR="00E16539" w:rsidRPr="00E16539" w:rsidTr="00E16539">
        <w:trPr>
          <w:trHeight w:val="891"/>
        </w:trPr>
        <w:tc>
          <w:tcPr>
            <w:tcW w:w="761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SIRA NO</w:t>
            </w:r>
          </w:p>
        </w:tc>
        <w:tc>
          <w:tcPr>
            <w:tcW w:w="1599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T.C KİMLİK NO</w:t>
            </w:r>
          </w:p>
        </w:tc>
        <w:tc>
          <w:tcPr>
            <w:tcW w:w="1598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AD SOYAD</w:t>
            </w:r>
          </w:p>
        </w:tc>
        <w:tc>
          <w:tcPr>
            <w:tcW w:w="1599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DOĞUM YERİ</w:t>
            </w:r>
          </w:p>
        </w:tc>
        <w:tc>
          <w:tcPr>
            <w:tcW w:w="1639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DOĞUM TARİHİ</w:t>
            </w:r>
          </w:p>
        </w:tc>
        <w:tc>
          <w:tcPr>
            <w:tcW w:w="992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MESLEK</w:t>
            </w:r>
          </w:p>
        </w:tc>
        <w:tc>
          <w:tcPr>
            <w:tcW w:w="1418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GÖREV</w:t>
            </w:r>
          </w:p>
        </w:tc>
        <w:tc>
          <w:tcPr>
            <w:tcW w:w="2268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ADRES</w:t>
            </w:r>
          </w:p>
        </w:tc>
        <w:tc>
          <w:tcPr>
            <w:tcW w:w="1994" w:type="dxa"/>
            <w:vAlign w:val="center"/>
          </w:tcPr>
          <w:p w:rsidR="00E16539" w:rsidRPr="00E16539" w:rsidRDefault="00E16539" w:rsidP="00E16539">
            <w:pPr>
              <w:jc w:val="center"/>
              <w:rPr>
                <w:b/>
              </w:rPr>
            </w:pPr>
            <w:r w:rsidRPr="00E16539">
              <w:rPr>
                <w:b/>
              </w:rPr>
              <w:t>İLETİŞİM NO</w:t>
            </w:r>
          </w:p>
        </w:tc>
      </w:tr>
      <w:tr w:rsidR="00E16539" w:rsidTr="00E16539">
        <w:trPr>
          <w:trHeight w:val="588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588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588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588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588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588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588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610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610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  <w:tr w:rsidR="00E16539" w:rsidTr="00E16539">
        <w:trPr>
          <w:trHeight w:val="610"/>
        </w:trPr>
        <w:tc>
          <w:tcPr>
            <w:tcW w:w="761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598" w:type="dxa"/>
          </w:tcPr>
          <w:p w:rsidR="00E16539" w:rsidRDefault="00E16539"/>
        </w:tc>
        <w:tc>
          <w:tcPr>
            <w:tcW w:w="1599" w:type="dxa"/>
          </w:tcPr>
          <w:p w:rsidR="00E16539" w:rsidRDefault="00E16539"/>
        </w:tc>
        <w:tc>
          <w:tcPr>
            <w:tcW w:w="1639" w:type="dxa"/>
          </w:tcPr>
          <w:p w:rsidR="00E16539" w:rsidRDefault="00E16539"/>
        </w:tc>
        <w:tc>
          <w:tcPr>
            <w:tcW w:w="992" w:type="dxa"/>
          </w:tcPr>
          <w:p w:rsidR="00E16539" w:rsidRDefault="00E16539"/>
        </w:tc>
        <w:tc>
          <w:tcPr>
            <w:tcW w:w="1418" w:type="dxa"/>
          </w:tcPr>
          <w:p w:rsidR="00E16539" w:rsidRDefault="00E16539"/>
        </w:tc>
        <w:tc>
          <w:tcPr>
            <w:tcW w:w="2268" w:type="dxa"/>
          </w:tcPr>
          <w:p w:rsidR="00E16539" w:rsidRDefault="00E16539"/>
        </w:tc>
        <w:tc>
          <w:tcPr>
            <w:tcW w:w="1994" w:type="dxa"/>
          </w:tcPr>
          <w:p w:rsidR="00E16539" w:rsidRDefault="00E16539"/>
        </w:tc>
      </w:tr>
    </w:tbl>
    <w:p w:rsidR="00E16539" w:rsidRDefault="00E16539" w:rsidP="00E16539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6539" w:rsidRDefault="00E16539" w:rsidP="00E16539">
      <w:pPr>
        <w:spacing w:after="0"/>
        <w:jc w:val="right"/>
      </w:pPr>
    </w:p>
    <w:p w:rsidR="00E16539" w:rsidRDefault="00E16539" w:rsidP="00E16539">
      <w:pPr>
        <w:spacing w:after="0"/>
        <w:jc w:val="right"/>
      </w:pPr>
      <w:r>
        <w:t>Parti Başkanı</w:t>
      </w:r>
    </w:p>
    <w:p w:rsidR="00E16539" w:rsidRDefault="00E16539" w:rsidP="00E16539">
      <w:pPr>
        <w:spacing w:after="0"/>
        <w:jc w:val="right"/>
      </w:pPr>
      <w:r>
        <w:t xml:space="preserve">Adı Soyadı </w:t>
      </w:r>
    </w:p>
    <w:p w:rsidR="00E16539" w:rsidRDefault="00E16539" w:rsidP="00E16539">
      <w:pPr>
        <w:jc w:val="right"/>
      </w:pPr>
      <w:r>
        <w:t>İmzası</w:t>
      </w:r>
    </w:p>
    <w:sectPr w:rsidR="00E16539" w:rsidSect="00E16539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16539"/>
    <w:rsid w:val="0049012A"/>
    <w:rsid w:val="00BA25D4"/>
    <w:rsid w:val="00E16539"/>
    <w:rsid w:val="00FD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6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>rocco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RIFAT  ONUR</dc:creator>
  <cp:lastModifiedBy>RIFAT  ONUR</cp:lastModifiedBy>
  <cp:revision>1</cp:revision>
  <dcterms:created xsi:type="dcterms:W3CDTF">2017-03-14T11:06:00Z</dcterms:created>
  <dcterms:modified xsi:type="dcterms:W3CDTF">2017-03-14T11:15:00Z</dcterms:modified>
</cp:coreProperties>
</file>